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5A" w:rsidRDefault="00DE4F5A" w:rsidP="00DE4F5A">
      <w:pPr>
        <w:spacing w:after="0"/>
        <w:jc w:val="center"/>
        <w:rPr>
          <w:rFonts w:ascii="Arial" w:hAnsi="Arial" w:cs="Arial"/>
          <w:b/>
          <w:sz w:val="16"/>
          <w:szCs w:val="16"/>
        </w:rPr>
      </w:pPr>
      <w:r>
        <w:rPr>
          <w:rFonts w:ascii="Arial" w:hAnsi="Arial" w:cs="Arial"/>
          <w:b/>
          <w:noProof/>
          <w:sz w:val="16"/>
          <w:szCs w:val="16"/>
          <w:lang w:eastAsia="sl-SI"/>
        </w:rPr>
        <w:drawing>
          <wp:inline distT="0" distB="0" distL="0" distR="0">
            <wp:extent cx="682034" cy="720000"/>
            <wp:effectExtent l="0" t="0" r="3810" b="444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_vodni_tis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2034" cy="720000"/>
                    </a:xfrm>
                    <a:prstGeom prst="rect">
                      <a:avLst/>
                    </a:prstGeom>
                  </pic:spPr>
                </pic:pic>
              </a:graphicData>
            </a:graphic>
          </wp:inline>
        </w:drawing>
      </w:r>
      <w:bookmarkStart w:id="0" w:name="_GoBack"/>
      <w:bookmarkEnd w:id="0"/>
    </w:p>
    <w:p w:rsidR="00734F77" w:rsidRPr="00734F77" w:rsidRDefault="00734F77" w:rsidP="00734F77">
      <w:pPr>
        <w:spacing w:after="0"/>
        <w:jc w:val="center"/>
        <w:rPr>
          <w:rFonts w:ascii="Arial" w:hAnsi="Arial" w:cs="Arial"/>
          <w:b/>
          <w:sz w:val="16"/>
          <w:szCs w:val="16"/>
        </w:rPr>
      </w:pPr>
      <w:r w:rsidRPr="00734F77">
        <w:rPr>
          <w:rFonts w:ascii="Arial" w:hAnsi="Arial" w:cs="Arial"/>
          <w:b/>
          <w:sz w:val="16"/>
          <w:szCs w:val="16"/>
        </w:rPr>
        <w:t>Petek</w:t>
      </w:r>
      <w:r>
        <w:rPr>
          <w:rFonts w:ascii="Arial" w:hAnsi="Arial" w:cs="Arial"/>
          <w:b/>
          <w:sz w:val="16"/>
          <w:szCs w:val="16"/>
        </w:rPr>
        <w:t>, 26. 7. 2013 ob</w:t>
      </w:r>
      <w:r w:rsidRPr="00734F77">
        <w:rPr>
          <w:rFonts w:ascii="Arial" w:hAnsi="Arial" w:cs="Arial"/>
          <w:b/>
          <w:sz w:val="16"/>
          <w:szCs w:val="16"/>
        </w:rPr>
        <w:t xml:space="preserve"> 20:30</w:t>
      </w:r>
    </w:p>
    <w:p w:rsidR="00DE4F5A" w:rsidRDefault="00734F77" w:rsidP="00734F77">
      <w:pPr>
        <w:spacing w:after="0"/>
        <w:jc w:val="center"/>
        <w:rPr>
          <w:rFonts w:ascii="Arial" w:hAnsi="Arial" w:cs="Arial"/>
          <w:b/>
          <w:sz w:val="16"/>
          <w:szCs w:val="16"/>
        </w:rPr>
      </w:pPr>
      <w:r>
        <w:rPr>
          <w:rFonts w:ascii="Arial" w:hAnsi="Arial" w:cs="Arial"/>
          <w:b/>
          <w:sz w:val="16"/>
          <w:szCs w:val="16"/>
        </w:rPr>
        <w:t>Vojnik, Grad Lemberg</w:t>
      </w:r>
    </w:p>
    <w:p w:rsidR="00734F77" w:rsidRDefault="00734F77" w:rsidP="00734F77">
      <w:pPr>
        <w:spacing w:after="0"/>
        <w:jc w:val="center"/>
        <w:rPr>
          <w:rFonts w:ascii="Arial" w:hAnsi="Arial" w:cs="Arial"/>
          <w:b/>
          <w:sz w:val="16"/>
          <w:szCs w:val="16"/>
        </w:rPr>
      </w:pPr>
    </w:p>
    <w:p w:rsidR="00734F77" w:rsidRDefault="00734F77" w:rsidP="00DE4F5A">
      <w:pPr>
        <w:spacing w:after="0" w:line="240" w:lineRule="auto"/>
        <w:jc w:val="center"/>
        <w:rPr>
          <w:rFonts w:ascii="Arial" w:hAnsi="Arial" w:cs="Arial"/>
          <w:sz w:val="16"/>
          <w:szCs w:val="16"/>
        </w:rPr>
      </w:pPr>
      <w:r>
        <w:rPr>
          <w:rFonts w:ascii="Arial" w:hAnsi="Arial" w:cs="Arial"/>
          <w:sz w:val="16"/>
          <w:szCs w:val="16"/>
        </w:rPr>
        <w:t>in</w:t>
      </w:r>
    </w:p>
    <w:p w:rsidR="00734F77" w:rsidRDefault="00734F77" w:rsidP="00DE4F5A">
      <w:pPr>
        <w:spacing w:after="0" w:line="240" w:lineRule="auto"/>
        <w:jc w:val="center"/>
        <w:rPr>
          <w:rFonts w:ascii="Arial" w:hAnsi="Arial" w:cs="Arial"/>
          <w:sz w:val="16"/>
          <w:szCs w:val="16"/>
        </w:rPr>
      </w:pPr>
    </w:p>
    <w:p w:rsidR="00734F77" w:rsidRPr="008709DA" w:rsidRDefault="00734F77" w:rsidP="00734F77">
      <w:pPr>
        <w:spacing w:after="0"/>
        <w:jc w:val="center"/>
        <w:rPr>
          <w:rFonts w:ascii="Arial" w:eastAsia="Times New Roman" w:hAnsi="Arial" w:cs="Arial"/>
          <w:b/>
          <w:color w:val="000000"/>
          <w:sz w:val="16"/>
          <w:szCs w:val="16"/>
        </w:rPr>
      </w:pPr>
      <w:r w:rsidRPr="008709DA">
        <w:rPr>
          <w:rFonts w:ascii="Arial" w:hAnsi="Arial" w:cs="Arial"/>
          <w:b/>
          <w:sz w:val="16"/>
          <w:szCs w:val="16"/>
        </w:rPr>
        <w:t xml:space="preserve">Sobota, </w:t>
      </w:r>
      <w:r w:rsidRPr="008709DA">
        <w:rPr>
          <w:rFonts w:ascii="Arial" w:eastAsia="Times New Roman" w:hAnsi="Arial" w:cs="Arial"/>
          <w:b/>
          <w:color w:val="000000"/>
          <w:sz w:val="16"/>
          <w:szCs w:val="16"/>
        </w:rPr>
        <w:t>27. 7. 2013 ob 20:30</w:t>
      </w:r>
    </w:p>
    <w:p w:rsidR="00734F77" w:rsidRPr="008709DA" w:rsidRDefault="00734F77" w:rsidP="00734F77">
      <w:pPr>
        <w:spacing w:after="0"/>
        <w:jc w:val="center"/>
        <w:rPr>
          <w:rFonts w:ascii="Arial" w:eastAsia="Times New Roman" w:hAnsi="Arial" w:cs="Arial"/>
          <w:b/>
          <w:color w:val="000000"/>
          <w:sz w:val="16"/>
          <w:szCs w:val="16"/>
        </w:rPr>
      </w:pPr>
      <w:r w:rsidRPr="008709DA">
        <w:rPr>
          <w:rFonts w:ascii="Arial" w:eastAsia="Times New Roman" w:hAnsi="Arial" w:cs="Arial"/>
          <w:b/>
          <w:color w:val="000000"/>
          <w:sz w:val="16"/>
          <w:szCs w:val="16"/>
        </w:rPr>
        <w:t xml:space="preserve">Soteska, Hudičev </w:t>
      </w:r>
      <w:proofErr w:type="spellStart"/>
      <w:r w:rsidRPr="008709DA">
        <w:rPr>
          <w:rFonts w:ascii="Arial" w:eastAsia="Times New Roman" w:hAnsi="Arial" w:cs="Arial"/>
          <w:b/>
          <w:color w:val="000000"/>
          <w:sz w:val="16"/>
          <w:szCs w:val="16"/>
        </w:rPr>
        <w:t>turn</w:t>
      </w:r>
      <w:proofErr w:type="spellEnd"/>
    </w:p>
    <w:p w:rsidR="00734F77" w:rsidRDefault="00734F77" w:rsidP="00734F77">
      <w:pPr>
        <w:spacing w:after="0" w:line="240" w:lineRule="auto"/>
        <w:jc w:val="center"/>
        <w:rPr>
          <w:rFonts w:ascii="Arial" w:hAnsi="Arial" w:cs="Arial"/>
          <w:sz w:val="16"/>
          <w:szCs w:val="16"/>
        </w:rPr>
      </w:pPr>
    </w:p>
    <w:p w:rsidR="00734F77" w:rsidRPr="00734F77" w:rsidRDefault="00734F77" w:rsidP="00734F77">
      <w:pPr>
        <w:spacing w:after="0" w:line="240" w:lineRule="auto"/>
        <w:jc w:val="center"/>
        <w:rPr>
          <w:rFonts w:ascii="Arial" w:hAnsi="Arial" w:cs="Arial"/>
          <w:b/>
          <w:sz w:val="28"/>
          <w:szCs w:val="28"/>
        </w:rPr>
      </w:pPr>
      <w:proofErr w:type="spellStart"/>
      <w:r w:rsidRPr="00734F77">
        <w:rPr>
          <w:rFonts w:ascii="Arial" w:hAnsi="Arial" w:cs="Arial"/>
          <w:b/>
          <w:sz w:val="28"/>
          <w:szCs w:val="28"/>
        </w:rPr>
        <w:t>Mon</w:t>
      </w:r>
      <w:proofErr w:type="spellEnd"/>
      <w:r w:rsidRPr="00734F77">
        <w:rPr>
          <w:rFonts w:ascii="Arial" w:hAnsi="Arial" w:cs="Arial"/>
          <w:b/>
          <w:sz w:val="28"/>
          <w:szCs w:val="28"/>
        </w:rPr>
        <w:t xml:space="preserve"> </w:t>
      </w:r>
      <w:proofErr w:type="spellStart"/>
      <w:r w:rsidRPr="00734F77">
        <w:rPr>
          <w:rFonts w:ascii="Arial" w:hAnsi="Arial" w:cs="Arial"/>
          <w:b/>
          <w:sz w:val="28"/>
          <w:szCs w:val="28"/>
        </w:rPr>
        <w:t>chant</w:t>
      </w:r>
      <w:proofErr w:type="spellEnd"/>
      <w:r w:rsidRPr="00734F77">
        <w:rPr>
          <w:rFonts w:ascii="Arial" w:hAnsi="Arial" w:cs="Arial"/>
          <w:b/>
          <w:sz w:val="28"/>
          <w:szCs w:val="28"/>
        </w:rPr>
        <w:t xml:space="preserve"> </w:t>
      </w:r>
      <w:proofErr w:type="spellStart"/>
      <w:r w:rsidRPr="00734F77">
        <w:rPr>
          <w:rFonts w:ascii="Arial" w:hAnsi="Arial" w:cs="Arial"/>
          <w:b/>
          <w:sz w:val="28"/>
          <w:szCs w:val="28"/>
        </w:rPr>
        <w:t>vous</w:t>
      </w:r>
      <w:proofErr w:type="spellEnd"/>
      <w:r w:rsidRPr="00734F77">
        <w:rPr>
          <w:rFonts w:ascii="Arial" w:hAnsi="Arial" w:cs="Arial"/>
          <w:b/>
          <w:sz w:val="28"/>
          <w:szCs w:val="28"/>
        </w:rPr>
        <w:t xml:space="preserve"> </w:t>
      </w:r>
      <w:proofErr w:type="spellStart"/>
      <w:r w:rsidRPr="00734F77">
        <w:rPr>
          <w:rFonts w:ascii="Arial" w:hAnsi="Arial" w:cs="Arial"/>
          <w:b/>
          <w:sz w:val="28"/>
          <w:szCs w:val="28"/>
        </w:rPr>
        <w:t>envoy</w:t>
      </w:r>
      <w:proofErr w:type="spellEnd"/>
    </w:p>
    <w:p w:rsidR="00734F77" w:rsidRPr="00734F77" w:rsidRDefault="00734F77" w:rsidP="00734F77">
      <w:pPr>
        <w:spacing w:after="0" w:line="240" w:lineRule="auto"/>
        <w:jc w:val="center"/>
        <w:rPr>
          <w:rFonts w:ascii="Arial" w:hAnsi="Arial" w:cs="Arial"/>
          <w:b/>
          <w:sz w:val="28"/>
          <w:szCs w:val="28"/>
        </w:rPr>
      </w:pPr>
      <w:proofErr w:type="spellStart"/>
      <w:r w:rsidRPr="00734F77">
        <w:rPr>
          <w:rFonts w:ascii="Arial" w:hAnsi="Arial" w:cs="Arial"/>
          <w:b/>
          <w:sz w:val="28"/>
          <w:szCs w:val="28"/>
        </w:rPr>
        <w:t>Virelaji</w:t>
      </w:r>
      <w:proofErr w:type="spellEnd"/>
      <w:r w:rsidRPr="00734F77">
        <w:rPr>
          <w:rFonts w:ascii="Arial" w:hAnsi="Arial" w:cs="Arial"/>
          <w:b/>
          <w:sz w:val="28"/>
          <w:szCs w:val="28"/>
        </w:rPr>
        <w:t xml:space="preserve">, balade in rondoji Guillauma de </w:t>
      </w:r>
      <w:proofErr w:type="spellStart"/>
      <w:r w:rsidRPr="00734F77">
        <w:rPr>
          <w:rFonts w:ascii="Arial" w:hAnsi="Arial" w:cs="Arial"/>
          <w:b/>
          <w:sz w:val="28"/>
          <w:szCs w:val="28"/>
        </w:rPr>
        <w:t>Machauta</w:t>
      </w:r>
      <w:proofErr w:type="spellEnd"/>
    </w:p>
    <w:p w:rsidR="00734F77" w:rsidRDefault="00734F77" w:rsidP="00734F77">
      <w:pPr>
        <w:spacing w:after="0" w:line="240" w:lineRule="auto"/>
        <w:jc w:val="center"/>
        <w:rPr>
          <w:rFonts w:ascii="Arial" w:hAnsi="Arial" w:cs="Arial"/>
          <w:sz w:val="16"/>
          <w:szCs w:val="16"/>
        </w:rPr>
      </w:pPr>
    </w:p>
    <w:p w:rsidR="00734F77" w:rsidRPr="001B2A9D" w:rsidRDefault="00734F77" w:rsidP="00734F77">
      <w:pPr>
        <w:spacing w:after="0" w:line="240" w:lineRule="auto"/>
        <w:jc w:val="center"/>
        <w:rPr>
          <w:rFonts w:ascii="Arial" w:hAnsi="Arial" w:cs="Arial"/>
          <w:sz w:val="16"/>
          <w:szCs w:val="16"/>
        </w:rPr>
      </w:pPr>
    </w:p>
    <w:p w:rsidR="00734F77" w:rsidRPr="001B2A9D" w:rsidRDefault="00734F77" w:rsidP="00734F77">
      <w:pPr>
        <w:spacing w:after="0" w:line="240" w:lineRule="auto"/>
        <w:jc w:val="center"/>
        <w:rPr>
          <w:rFonts w:ascii="Arial" w:hAnsi="Arial" w:cs="Arial"/>
          <w:sz w:val="16"/>
          <w:szCs w:val="16"/>
        </w:rPr>
      </w:pPr>
      <w:r w:rsidRPr="001B2A9D">
        <w:rPr>
          <w:rFonts w:ascii="Arial" w:hAnsi="Arial" w:cs="Arial"/>
          <w:b/>
          <w:sz w:val="16"/>
          <w:szCs w:val="16"/>
        </w:rPr>
        <w:t xml:space="preserve">Marc </w:t>
      </w:r>
      <w:proofErr w:type="spellStart"/>
      <w:r w:rsidRPr="001B2A9D">
        <w:rPr>
          <w:rFonts w:ascii="Arial" w:hAnsi="Arial" w:cs="Arial"/>
          <w:b/>
          <w:sz w:val="16"/>
          <w:szCs w:val="16"/>
        </w:rPr>
        <w:t>Mauillon</w:t>
      </w:r>
      <w:proofErr w:type="spellEnd"/>
      <w:r>
        <w:rPr>
          <w:rFonts w:ascii="Arial" w:hAnsi="Arial" w:cs="Arial"/>
          <w:sz w:val="16"/>
          <w:szCs w:val="16"/>
        </w:rPr>
        <w:t xml:space="preserve"> (glas </w:t>
      </w:r>
      <w:r w:rsidRPr="001B2A9D">
        <w:rPr>
          <w:rFonts w:ascii="Arial" w:hAnsi="Arial" w:cs="Arial"/>
          <w:sz w:val="16"/>
          <w:szCs w:val="16"/>
        </w:rPr>
        <w:t xml:space="preserve">), </w:t>
      </w:r>
      <w:proofErr w:type="spellStart"/>
      <w:r w:rsidRPr="001B2A9D">
        <w:rPr>
          <w:rFonts w:ascii="Arial" w:hAnsi="Arial" w:cs="Arial"/>
          <w:b/>
          <w:sz w:val="16"/>
          <w:szCs w:val="16"/>
        </w:rPr>
        <w:t>Vivabiancaluna</w:t>
      </w:r>
      <w:proofErr w:type="spellEnd"/>
      <w:r w:rsidRPr="001B2A9D">
        <w:rPr>
          <w:rFonts w:ascii="Arial" w:hAnsi="Arial" w:cs="Arial"/>
          <w:b/>
          <w:sz w:val="16"/>
          <w:szCs w:val="16"/>
        </w:rPr>
        <w:t xml:space="preserve"> </w:t>
      </w:r>
      <w:proofErr w:type="spellStart"/>
      <w:r w:rsidRPr="001B2A9D">
        <w:rPr>
          <w:rFonts w:ascii="Arial" w:hAnsi="Arial" w:cs="Arial"/>
          <w:b/>
          <w:sz w:val="16"/>
          <w:szCs w:val="16"/>
        </w:rPr>
        <w:t>Biffi</w:t>
      </w:r>
      <w:proofErr w:type="spellEnd"/>
      <w:r>
        <w:rPr>
          <w:rFonts w:ascii="Arial" w:hAnsi="Arial" w:cs="Arial"/>
          <w:sz w:val="16"/>
          <w:szCs w:val="16"/>
        </w:rPr>
        <w:t xml:space="preserve"> (</w:t>
      </w:r>
      <w:proofErr w:type="spellStart"/>
      <w:r>
        <w:rPr>
          <w:rFonts w:ascii="Arial" w:hAnsi="Arial" w:cs="Arial"/>
          <w:sz w:val="16"/>
          <w:szCs w:val="16"/>
        </w:rPr>
        <w:t>viela</w:t>
      </w:r>
      <w:proofErr w:type="spellEnd"/>
      <w:r>
        <w:rPr>
          <w:rFonts w:ascii="Arial" w:hAnsi="Arial" w:cs="Arial"/>
          <w:sz w:val="16"/>
          <w:szCs w:val="16"/>
        </w:rPr>
        <w:t>, glas</w:t>
      </w:r>
      <w:r w:rsidRPr="001B2A9D">
        <w:rPr>
          <w:rFonts w:ascii="Arial" w:hAnsi="Arial" w:cs="Arial"/>
          <w:sz w:val="16"/>
          <w:szCs w:val="16"/>
        </w:rPr>
        <w:t xml:space="preserve">), </w:t>
      </w:r>
      <w:proofErr w:type="spellStart"/>
      <w:r w:rsidRPr="001B2A9D">
        <w:rPr>
          <w:rFonts w:ascii="Arial" w:hAnsi="Arial" w:cs="Arial"/>
          <w:b/>
          <w:sz w:val="16"/>
          <w:szCs w:val="16"/>
        </w:rPr>
        <w:t>Angélique</w:t>
      </w:r>
      <w:proofErr w:type="spellEnd"/>
      <w:r w:rsidRPr="001B2A9D">
        <w:rPr>
          <w:rFonts w:ascii="Arial" w:hAnsi="Arial" w:cs="Arial"/>
          <w:b/>
          <w:sz w:val="16"/>
          <w:szCs w:val="16"/>
        </w:rPr>
        <w:t xml:space="preserve"> </w:t>
      </w:r>
      <w:proofErr w:type="spellStart"/>
      <w:r w:rsidRPr="001B2A9D">
        <w:rPr>
          <w:rFonts w:ascii="Arial" w:hAnsi="Arial" w:cs="Arial"/>
          <w:b/>
          <w:sz w:val="16"/>
          <w:szCs w:val="16"/>
        </w:rPr>
        <w:t>Mauillon</w:t>
      </w:r>
      <w:proofErr w:type="spellEnd"/>
      <w:r>
        <w:rPr>
          <w:rFonts w:ascii="Arial" w:hAnsi="Arial" w:cs="Arial"/>
          <w:sz w:val="16"/>
          <w:szCs w:val="16"/>
        </w:rPr>
        <w:t xml:space="preserve"> (gotska harfa, glas</w:t>
      </w:r>
      <w:r w:rsidRPr="001B2A9D">
        <w:rPr>
          <w:rFonts w:ascii="Arial" w:hAnsi="Arial" w:cs="Arial"/>
          <w:sz w:val="16"/>
          <w:szCs w:val="16"/>
        </w:rPr>
        <w:t xml:space="preserve">), </w:t>
      </w:r>
      <w:r w:rsidRPr="001B2A9D">
        <w:rPr>
          <w:rFonts w:ascii="Arial" w:hAnsi="Arial" w:cs="Arial"/>
          <w:b/>
          <w:sz w:val="16"/>
          <w:szCs w:val="16"/>
        </w:rPr>
        <w:t xml:space="preserve">Pierre </w:t>
      </w:r>
      <w:proofErr w:type="spellStart"/>
      <w:r w:rsidRPr="001B2A9D">
        <w:rPr>
          <w:rFonts w:ascii="Arial" w:hAnsi="Arial" w:cs="Arial"/>
          <w:b/>
          <w:sz w:val="16"/>
          <w:szCs w:val="16"/>
        </w:rPr>
        <w:t>Hamon</w:t>
      </w:r>
      <w:proofErr w:type="spellEnd"/>
      <w:r w:rsidRPr="001B2A9D">
        <w:rPr>
          <w:rFonts w:ascii="Arial" w:hAnsi="Arial" w:cs="Arial"/>
          <w:sz w:val="16"/>
          <w:szCs w:val="16"/>
        </w:rPr>
        <w:t xml:space="preserve"> (sr</w:t>
      </w:r>
      <w:r>
        <w:rPr>
          <w:rFonts w:ascii="Arial" w:hAnsi="Arial" w:cs="Arial"/>
          <w:sz w:val="16"/>
          <w:szCs w:val="16"/>
        </w:rPr>
        <w:t>ednjeveške flavte, dude, boben</w:t>
      </w:r>
      <w:r w:rsidRPr="001B2A9D">
        <w:rPr>
          <w:rFonts w:ascii="Arial" w:hAnsi="Arial" w:cs="Arial"/>
          <w:sz w:val="16"/>
          <w:szCs w:val="16"/>
        </w:rPr>
        <w:t>)</w:t>
      </w:r>
    </w:p>
    <w:p w:rsidR="00734F77" w:rsidRPr="001B2A9D" w:rsidRDefault="00734F77" w:rsidP="00734F77">
      <w:pPr>
        <w:spacing w:after="0" w:line="240" w:lineRule="auto"/>
        <w:jc w:val="center"/>
        <w:rPr>
          <w:rFonts w:ascii="Arial" w:hAnsi="Arial" w:cs="Arial"/>
          <w:sz w:val="16"/>
          <w:szCs w:val="16"/>
        </w:rPr>
      </w:pPr>
    </w:p>
    <w:p w:rsidR="00734F77" w:rsidRDefault="00734F77" w:rsidP="00734F77">
      <w:pPr>
        <w:spacing w:after="0" w:line="240" w:lineRule="auto"/>
        <w:jc w:val="center"/>
        <w:rPr>
          <w:rFonts w:ascii="Arial" w:hAnsi="Arial" w:cs="Arial"/>
          <w:sz w:val="16"/>
          <w:szCs w:val="16"/>
        </w:rPr>
      </w:pPr>
    </w:p>
    <w:p w:rsidR="00734F77" w:rsidRPr="00DE4F5A" w:rsidRDefault="00734F77" w:rsidP="00734F77">
      <w:pPr>
        <w:spacing w:after="0" w:line="240" w:lineRule="auto"/>
        <w:jc w:val="center"/>
        <w:rPr>
          <w:rFonts w:ascii="Arial" w:hAnsi="Arial" w:cs="Arial"/>
          <w:sz w:val="16"/>
          <w:szCs w:val="16"/>
        </w:rPr>
      </w:pPr>
      <w:r w:rsidRPr="00DE4F5A">
        <w:rPr>
          <w:rFonts w:ascii="Arial" w:hAnsi="Arial" w:cs="Arial"/>
          <w:sz w:val="16"/>
          <w:szCs w:val="16"/>
        </w:rPr>
        <w:t xml:space="preserve">Vstopnice: </w:t>
      </w:r>
      <w:r>
        <w:rPr>
          <w:rFonts w:ascii="Arial" w:hAnsi="Arial" w:cs="Arial"/>
          <w:sz w:val="16"/>
          <w:szCs w:val="16"/>
        </w:rPr>
        <w:t>20€</w:t>
      </w:r>
    </w:p>
    <w:p w:rsidR="00734F77" w:rsidRDefault="00734F77" w:rsidP="00734F77">
      <w:pPr>
        <w:spacing w:after="0" w:line="240" w:lineRule="auto"/>
        <w:jc w:val="center"/>
        <w:rPr>
          <w:rFonts w:ascii="Arial" w:hAnsi="Arial" w:cs="Arial"/>
          <w:sz w:val="16"/>
          <w:szCs w:val="16"/>
        </w:rPr>
      </w:pPr>
      <w:proofErr w:type="spellStart"/>
      <w:r>
        <w:rPr>
          <w:rFonts w:ascii="Arial" w:hAnsi="Arial" w:cs="Arial"/>
          <w:sz w:val="16"/>
          <w:szCs w:val="16"/>
        </w:rPr>
        <w:t>Festibus</w:t>
      </w:r>
      <w:proofErr w:type="spellEnd"/>
      <w:r>
        <w:rPr>
          <w:rFonts w:ascii="Arial" w:hAnsi="Arial" w:cs="Arial"/>
          <w:sz w:val="16"/>
          <w:szCs w:val="16"/>
        </w:rPr>
        <w:t>: 10 €</w:t>
      </w:r>
      <w:r w:rsidRPr="00DE4F5A">
        <w:rPr>
          <w:rFonts w:ascii="Arial" w:hAnsi="Arial" w:cs="Arial"/>
          <w:sz w:val="16"/>
          <w:szCs w:val="16"/>
        </w:rPr>
        <w:t xml:space="preserve"> (odhod iz Ljubljane ob 1</w:t>
      </w:r>
      <w:r>
        <w:rPr>
          <w:rFonts w:ascii="Arial" w:hAnsi="Arial" w:cs="Arial"/>
          <w:sz w:val="16"/>
          <w:szCs w:val="16"/>
        </w:rPr>
        <w:t>8</w:t>
      </w:r>
      <w:r w:rsidRPr="00DE4F5A">
        <w:rPr>
          <w:rFonts w:ascii="Arial" w:hAnsi="Arial" w:cs="Arial"/>
          <w:sz w:val="16"/>
          <w:szCs w:val="16"/>
        </w:rPr>
        <w:t>:</w:t>
      </w:r>
      <w:r>
        <w:rPr>
          <w:rFonts w:ascii="Arial" w:hAnsi="Arial" w:cs="Arial"/>
          <w:sz w:val="16"/>
          <w:szCs w:val="16"/>
        </w:rPr>
        <w:t>45</w:t>
      </w:r>
      <w:r w:rsidRPr="00DE4F5A">
        <w:rPr>
          <w:rFonts w:ascii="Arial" w:hAnsi="Arial" w:cs="Arial"/>
          <w:sz w:val="16"/>
          <w:szCs w:val="16"/>
        </w:rPr>
        <w:t>)</w:t>
      </w:r>
    </w:p>
    <w:p w:rsidR="00734F77" w:rsidRDefault="00734F77" w:rsidP="00734F77">
      <w:pPr>
        <w:spacing w:after="0" w:line="240" w:lineRule="auto"/>
        <w:jc w:val="center"/>
        <w:rPr>
          <w:rFonts w:ascii="Arial" w:hAnsi="Arial" w:cs="Arial"/>
          <w:sz w:val="16"/>
          <w:szCs w:val="16"/>
        </w:rPr>
      </w:pPr>
    </w:p>
    <w:p w:rsidR="00734F77" w:rsidRDefault="00734F77" w:rsidP="00DE4F5A">
      <w:pPr>
        <w:spacing w:after="0" w:line="240" w:lineRule="auto"/>
        <w:jc w:val="center"/>
        <w:rPr>
          <w:rFonts w:ascii="Arial" w:hAnsi="Arial" w:cs="Arial"/>
          <w:sz w:val="16"/>
          <w:szCs w:val="16"/>
        </w:rPr>
      </w:pPr>
    </w:p>
    <w:p w:rsidR="00DE4F5A" w:rsidRPr="001B2A9D" w:rsidRDefault="00DE4F5A" w:rsidP="00DE4F5A">
      <w:pPr>
        <w:spacing w:after="0" w:line="240" w:lineRule="auto"/>
        <w:rPr>
          <w:rFonts w:ascii="Arial" w:hAnsi="Arial" w:cs="Arial"/>
          <w:i/>
          <w:sz w:val="16"/>
          <w:szCs w:val="16"/>
        </w:rPr>
      </w:pPr>
    </w:p>
    <w:p w:rsidR="00DE4F5A" w:rsidRDefault="00DE4F5A" w:rsidP="00DE4F5A">
      <w:pPr>
        <w:spacing w:after="0" w:line="240" w:lineRule="auto"/>
        <w:rPr>
          <w:rFonts w:ascii="Arial" w:hAnsi="Arial" w:cs="Arial"/>
          <w:b/>
          <w:sz w:val="16"/>
          <w:szCs w:val="16"/>
        </w:rPr>
      </w:pPr>
      <w:r w:rsidRPr="00DE4F5A">
        <w:rPr>
          <w:rFonts w:ascii="Arial" w:hAnsi="Arial" w:cs="Arial"/>
          <w:b/>
          <w:sz w:val="16"/>
          <w:szCs w:val="16"/>
        </w:rPr>
        <w:t xml:space="preserve">S programom </w:t>
      </w:r>
      <w:proofErr w:type="spellStart"/>
      <w:r w:rsidRPr="00DE4F5A">
        <w:rPr>
          <w:rFonts w:ascii="Arial" w:hAnsi="Arial" w:cs="Arial"/>
          <w:b/>
          <w:sz w:val="16"/>
          <w:szCs w:val="16"/>
        </w:rPr>
        <w:t>Mon</w:t>
      </w:r>
      <w:proofErr w:type="spellEnd"/>
      <w:r w:rsidRPr="00DE4F5A">
        <w:rPr>
          <w:rFonts w:ascii="Arial" w:hAnsi="Arial" w:cs="Arial"/>
          <w:b/>
          <w:sz w:val="16"/>
          <w:szCs w:val="16"/>
        </w:rPr>
        <w:t xml:space="preserve"> </w:t>
      </w:r>
      <w:proofErr w:type="spellStart"/>
      <w:r w:rsidRPr="00DE4F5A">
        <w:rPr>
          <w:rFonts w:ascii="Arial" w:hAnsi="Arial" w:cs="Arial"/>
          <w:b/>
          <w:sz w:val="16"/>
          <w:szCs w:val="16"/>
        </w:rPr>
        <w:t>chant</w:t>
      </w:r>
      <w:proofErr w:type="spellEnd"/>
      <w:r w:rsidRPr="00DE4F5A">
        <w:rPr>
          <w:rFonts w:ascii="Arial" w:hAnsi="Arial" w:cs="Arial"/>
          <w:b/>
          <w:sz w:val="16"/>
          <w:szCs w:val="16"/>
        </w:rPr>
        <w:t xml:space="preserve"> </w:t>
      </w:r>
      <w:proofErr w:type="spellStart"/>
      <w:r w:rsidRPr="00DE4F5A">
        <w:rPr>
          <w:rFonts w:ascii="Arial" w:hAnsi="Arial" w:cs="Arial"/>
          <w:b/>
          <w:sz w:val="16"/>
          <w:szCs w:val="16"/>
        </w:rPr>
        <w:t>vous</w:t>
      </w:r>
      <w:proofErr w:type="spellEnd"/>
      <w:r w:rsidRPr="00DE4F5A">
        <w:rPr>
          <w:rFonts w:ascii="Arial" w:hAnsi="Arial" w:cs="Arial"/>
          <w:b/>
          <w:sz w:val="16"/>
          <w:szCs w:val="16"/>
        </w:rPr>
        <w:t xml:space="preserve"> </w:t>
      </w:r>
      <w:proofErr w:type="spellStart"/>
      <w:r w:rsidRPr="00DE4F5A">
        <w:rPr>
          <w:rFonts w:ascii="Arial" w:hAnsi="Arial" w:cs="Arial"/>
          <w:b/>
          <w:sz w:val="16"/>
          <w:szCs w:val="16"/>
        </w:rPr>
        <w:t>envoy</w:t>
      </w:r>
      <w:proofErr w:type="spellEnd"/>
      <w:r w:rsidRPr="00DE4F5A">
        <w:rPr>
          <w:rFonts w:ascii="Arial" w:hAnsi="Arial" w:cs="Arial"/>
          <w:b/>
          <w:sz w:val="16"/>
          <w:szCs w:val="16"/>
        </w:rPr>
        <w:t xml:space="preserve"> (Pošiljam vam svojo pesem) Marc </w:t>
      </w:r>
      <w:proofErr w:type="spellStart"/>
      <w:r w:rsidRPr="00DE4F5A">
        <w:rPr>
          <w:rFonts w:ascii="Arial" w:hAnsi="Arial" w:cs="Arial"/>
          <w:b/>
          <w:sz w:val="16"/>
          <w:szCs w:val="16"/>
        </w:rPr>
        <w:t>Mauillon</w:t>
      </w:r>
      <w:proofErr w:type="spellEnd"/>
      <w:r w:rsidRPr="00DE4F5A">
        <w:rPr>
          <w:rFonts w:ascii="Arial" w:hAnsi="Arial" w:cs="Arial"/>
          <w:b/>
          <w:sz w:val="16"/>
          <w:szCs w:val="16"/>
        </w:rPr>
        <w:t xml:space="preserve">, Pierre </w:t>
      </w:r>
      <w:proofErr w:type="spellStart"/>
      <w:r w:rsidRPr="00DE4F5A">
        <w:rPr>
          <w:rFonts w:ascii="Arial" w:hAnsi="Arial" w:cs="Arial"/>
          <w:b/>
          <w:sz w:val="16"/>
          <w:szCs w:val="16"/>
        </w:rPr>
        <w:t>Hamon</w:t>
      </w:r>
      <w:proofErr w:type="spellEnd"/>
      <w:r w:rsidRPr="00DE4F5A">
        <w:rPr>
          <w:rFonts w:ascii="Arial" w:hAnsi="Arial" w:cs="Arial"/>
          <w:b/>
          <w:sz w:val="16"/>
          <w:szCs w:val="16"/>
        </w:rPr>
        <w:t xml:space="preserve">, </w:t>
      </w:r>
      <w:proofErr w:type="spellStart"/>
      <w:r w:rsidRPr="00DE4F5A">
        <w:rPr>
          <w:rFonts w:ascii="Arial" w:hAnsi="Arial" w:cs="Arial"/>
          <w:b/>
          <w:sz w:val="16"/>
          <w:szCs w:val="16"/>
        </w:rPr>
        <w:t>Vivabiancaluna</w:t>
      </w:r>
      <w:proofErr w:type="spellEnd"/>
      <w:r w:rsidRPr="00DE4F5A">
        <w:rPr>
          <w:rFonts w:ascii="Arial" w:hAnsi="Arial" w:cs="Arial"/>
          <w:b/>
          <w:sz w:val="16"/>
          <w:szCs w:val="16"/>
        </w:rPr>
        <w:t xml:space="preserve"> </w:t>
      </w:r>
      <w:proofErr w:type="spellStart"/>
      <w:r w:rsidRPr="00DE4F5A">
        <w:rPr>
          <w:rFonts w:ascii="Arial" w:hAnsi="Arial" w:cs="Arial"/>
          <w:b/>
          <w:sz w:val="16"/>
          <w:szCs w:val="16"/>
        </w:rPr>
        <w:t>Biffi</w:t>
      </w:r>
      <w:proofErr w:type="spellEnd"/>
      <w:r w:rsidRPr="00DE4F5A">
        <w:rPr>
          <w:rFonts w:ascii="Arial" w:hAnsi="Arial" w:cs="Arial"/>
          <w:b/>
          <w:sz w:val="16"/>
          <w:szCs w:val="16"/>
        </w:rPr>
        <w:t xml:space="preserve"> in </w:t>
      </w:r>
      <w:proofErr w:type="spellStart"/>
      <w:r w:rsidRPr="00DE4F5A">
        <w:rPr>
          <w:rFonts w:ascii="Arial" w:hAnsi="Arial" w:cs="Arial"/>
          <w:b/>
          <w:sz w:val="16"/>
          <w:szCs w:val="16"/>
        </w:rPr>
        <w:t>Angélique</w:t>
      </w:r>
      <w:proofErr w:type="spellEnd"/>
      <w:r w:rsidRPr="00DE4F5A">
        <w:rPr>
          <w:rFonts w:ascii="Arial" w:hAnsi="Arial" w:cs="Arial"/>
          <w:b/>
          <w:sz w:val="16"/>
          <w:szCs w:val="16"/>
        </w:rPr>
        <w:t xml:space="preserve"> </w:t>
      </w:r>
      <w:proofErr w:type="spellStart"/>
      <w:r w:rsidRPr="00DE4F5A">
        <w:rPr>
          <w:rFonts w:ascii="Arial" w:hAnsi="Arial" w:cs="Arial"/>
          <w:b/>
          <w:sz w:val="16"/>
          <w:szCs w:val="16"/>
        </w:rPr>
        <w:t>Mauillon</w:t>
      </w:r>
      <w:proofErr w:type="spellEnd"/>
      <w:r w:rsidRPr="00DE4F5A">
        <w:rPr>
          <w:rFonts w:ascii="Arial" w:hAnsi="Arial" w:cs="Arial"/>
          <w:b/>
          <w:sz w:val="16"/>
          <w:szCs w:val="16"/>
        </w:rPr>
        <w:t xml:space="preserve"> nadaljujejo svojo </w:t>
      </w:r>
      <w:proofErr w:type="spellStart"/>
      <w:r w:rsidRPr="00DE4F5A">
        <w:rPr>
          <w:rFonts w:ascii="Arial" w:hAnsi="Arial" w:cs="Arial"/>
          <w:b/>
          <w:sz w:val="16"/>
          <w:szCs w:val="16"/>
        </w:rPr>
        <w:t>očarujočo</w:t>
      </w:r>
      <w:proofErr w:type="spellEnd"/>
      <w:r w:rsidRPr="00DE4F5A">
        <w:rPr>
          <w:rFonts w:ascii="Arial" w:hAnsi="Arial" w:cs="Arial"/>
          <w:b/>
          <w:sz w:val="16"/>
          <w:szCs w:val="16"/>
        </w:rPr>
        <w:t xml:space="preserve"> pustolovščino, v kateri nam z obilico domišljije in natančnosti ter na povsem nov način prikažejo enega največjih evropskih glasbenikov srednjega veka: Guillauma de </w:t>
      </w:r>
      <w:proofErr w:type="spellStart"/>
      <w:r w:rsidRPr="00DE4F5A">
        <w:rPr>
          <w:rFonts w:ascii="Arial" w:hAnsi="Arial" w:cs="Arial"/>
          <w:b/>
          <w:sz w:val="16"/>
          <w:szCs w:val="16"/>
        </w:rPr>
        <w:t>Machauta</w:t>
      </w:r>
      <w:proofErr w:type="spellEnd"/>
      <w:r w:rsidRPr="00DE4F5A">
        <w:rPr>
          <w:rFonts w:ascii="Arial" w:hAnsi="Arial" w:cs="Arial"/>
          <w:b/>
          <w:sz w:val="16"/>
          <w:szCs w:val="16"/>
        </w:rPr>
        <w:t xml:space="preserve">. Kako je mogoče, da imajo več kot 700 let kasneje ta zaporedja notnih znamenj tolikšen učinek? To je skrivnost. Čeprav originalno besedilo pogosto deluje izumetničeno, je glasba nenavadno sveža. Ta dela so tako moderna, da lahko v njih uživajo tudi današnje občinstvo, ne da bi jih bilo treba posodobiti. Ta glasba predvsem razkriva dušo pesnika, čigar besede so neverjetno blizu našim lastnim občutenjem; nemirna duša, ki se sprašuje o skrivnostni usodi in ljubezenskih bolečinah, medtem ko gleda v nebo, a ne najde nobene gotovosti. </w:t>
      </w:r>
    </w:p>
    <w:p w:rsidR="00DE4F5A" w:rsidRDefault="00DE4F5A" w:rsidP="00DE4F5A">
      <w:pPr>
        <w:spacing w:after="0" w:line="240" w:lineRule="auto"/>
        <w:rPr>
          <w:rFonts w:ascii="Arial" w:hAnsi="Arial" w:cs="Arial"/>
          <w:b/>
          <w:sz w:val="16"/>
          <w:szCs w:val="16"/>
        </w:rPr>
      </w:pPr>
    </w:p>
    <w:p w:rsidR="00DE4F5A" w:rsidRPr="00DE4F5A" w:rsidRDefault="00DE4F5A" w:rsidP="00DE4F5A">
      <w:pPr>
        <w:spacing w:after="0" w:line="240" w:lineRule="auto"/>
        <w:jc w:val="center"/>
        <w:rPr>
          <w:rFonts w:ascii="Arial" w:hAnsi="Arial" w:cs="Arial"/>
          <w:b/>
          <w:sz w:val="16"/>
          <w:szCs w:val="16"/>
        </w:rPr>
      </w:pPr>
      <w:r>
        <w:rPr>
          <w:rFonts w:ascii="Arial" w:hAnsi="Arial" w:cs="Arial"/>
          <w:b/>
          <w:noProof/>
          <w:sz w:val="16"/>
          <w:szCs w:val="16"/>
          <w:lang w:eastAsia="sl-SI"/>
        </w:rPr>
        <w:drawing>
          <wp:inline distT="0" distB="0" distL="0" distR="0">
            <wp:extent cx="2880000" cy="18000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ival_201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0000" cy="1800000"/>
                    </a:xfrm>
                    <a:prstGeom prst="rect">
                      <a:avLst/>
                    </a:prstGeom>
                  </pic:spPr>
                </pic:pic>
              </a:graphicData>
            </a:graphic>
          </wp:inline>
        </w:drawing>
      </w:r>
    </w:p>
    <w:p w:rsidR="00DE4F5A" w:rsidRPr="00DE4F5A" w:rsidRDefault="00DE4F5A" w:rsidP="00DE4F5A">
      <w:pPr>
        <w:spacing w:after="0" w:line="240" w:lineRule="auto"/>
        <w:rPr>
          <w:rFonts w:ascii="Arial" w:hAnsi="Arial" w:cs="Arial"/>
          <w:sz w:val="16"/>
          <w:szCs w:val="16"/>
        </w:rPr>
      </w:pPr>
    </w:p>
    <w:p w:rsidR="00DE4F5A" w:rsidRPr="00DE4F5A" w:rsidRDefault="00DE4F5A" w:rsidP="00DE4F5A">
      <w:pPr>
        <w:spacing w:after="0" w:line="240" w:lineRule="auto"/>
        <w:rPr>
          <w:rFonts w:ascii="Arial" w:hAnsi="Arial" w:cs="Arial"/>
          <w:sz w:val="16"/>
          <w:szCs w:val="16"/>
        </w:rPr>
      </w:pPr>
      <w:proofErr w:type="spellStart"/>
      <w:r w:rsidRPr="00DE4F5A">
        <w:rPr>
          <w:rFonts w:ascii="Arial" w:hAnsi="Arial" w:cs="Arial"/>
          <w:sz w:val="16"/>
          <w:szCs w:val="16"/>
        </w:rPr>
        <w:t>Virelaji</w:t>
      </w:r>
      <w:proofErr w:type="spellEnd"/>
      <w:r w:rsidRPr="00DE4F5A">
        <w:rPr>
          <w:rFonts w:ascii="Arial" w:hAnsi="Arial" w:cs="Arial"/>
          <w:sz w:val="16"/>
          <w:szCs w:val="16"/>
        </w:rPr>
        <w:t xml:space="preserve">, balade in rondoji predstavljajo tisti vidik glasbe Guillauma de </w:t>
      </w:r>
      <w:proofErr w:type="spellStart"/>
      <w:r w:rsidRPr="00DE4F5A">
        <w:rPr>
          <w:rFonts w:ascii="Arial" w:hAnsi="Arial" w:cs="Arial"/>
          <w:sz w:val="16"/>
          <w:szCs w:val="16"/>
        </w:rPr>
        <w:t>Machauta</w:t>
      </w:r>
      <w:proofErr w:type="spellEnd"/>
      <w:r w:rsidRPr="00DE4F5A">
        <w:rPr>
          <w:rFonts w:ascii="Arial" w:hAnsi="Arial" w:cs="Arial"/>
          <w:sz w:val="16"/>
          <w:szCs w:val="16"/>
        </w:rPr>
        <w:t>, ki je še vedno premalo poznan, glasbo, na katero prepogosto gledamo kot na razumsko in težko dostopno. Res, bil je prvi skladatelj, ki je pisal dela, ki se po virtuoznosti in intelektualnih ambicijah lahko primerjajo z Bachovo Umetnostjo fuge (</w:t>
      </w:r>
      <w:proofErr w:type="spellStart"/>
      <w:r w:rsidRPr="00DE4F5A">
        <w:rPr>
          <w:rFonts w:ascii="Arial" w:hAnsi="Arial" w:cs="Arial"/>
          <w:sz w:val="16"/>
          <w:szCs w:val="16"/>
        </w:rPr>
        <w:t>Ma</w:t>
      </w:r>
      <w:proofErr w:type="spellEnd"/>
      <w:r w:rsidRPr="00DE4F5A">
        <w:rPr>
          <w:rFonts w:ascii="Arial" w:hAnsi="Arial" w:cs="Arial"/>
          <w:sz w:val="16"/>
          <w:szCs w:val="16"/>
        </w:rPr>
        <w:t xml:space="preserve"> </w:t>
      </w:r>
      <w:proofErr w:type="spellStart"/>
      <w:r w:rsidRPr="00DE4F5A">
        <w:rPr>
          <w:rFonts w:ascii="Arial" w:hAnsi="Arial" w:cs="Arial"/>
          <w:sz w:val="16"/>
          <w:szCs w:val="16"/>
        </w:rPr>
        <w:t>ﬁn</w:t>
      </w:r>
      <w:proofErr w:type="spellEnd"/>
      <w:r w:rsidRPr="00DE4F5A">
        <w:rPr>
          <w:rFonts w:ascii="Arial" w:hAnsi="Arial" w:cs="Arial"/>
          <w:sz w:val="16"/>
          <w:szCs w:val="16"/>
        </w:rPr>
        <w:t xml:space="preserve"> </w:t>
      </w:r>
      <w:proofErr w:type="spellStart"/>
      <w:r w:rsidRPr="00DE4F5A">
        <w:rPr>
          <w:rFonts w:ascii="Arial" w:hAnsi="Arial" w:cs="Arial"/>
          <w:sz w:val="16"/>
          <w:szCs w:val="16"/>
        </w:rPr>
        <w:t>est</w:t>
      </w:r>
      <w:proofErr w:type="spellEnd"/>
      <w:r w:rsidRPr="00DE4F5A">
        <w:rPr>
          <w:rFonts w:ascii="Arial" w:hAnsi="Arial" w:cs="Arial"/>
          <w:sz w:val="16"/>
          <w:szCs w:val="16"/>
        </w:rPr>
        <w:t xml:space="preserve"> </w:t>
      </w:r>
      <w:proofErr w:type="spellStart"/>
      <w:r w:rsidRPr="00DE4F5A">
        <w:rPr>
          <w:rFonts w:ascii="Arial" w:hAnsi="Arial" w:cs="Arial"/>
          <w:sz w:val="16"/>
          <w:szCs w:val="16"/>
        </w:rPr>
        <w:t>mon</w:t>
      </w:r>
      <w:proofErr w:type="spellEnd"/>
      <w:r w:rsidRPr="00DE4F5A">
        <w:rPr>
          <w:rFonts w:ascii="Arial" w:hAnsi="Arial" w:cs="Arial"/>
          <w:sz w:val="16"/>
          <w:szCs w:val="16"/>
        </w:rPr>
        <w:t xml:space="preserve"> </w:t>
      </w:r>
      <w:proofErr w:type="spellStart"/>
      <w:r w:rsidRPr="00DE4F5A">
        <w:rPr>
          <w:rFonts w:ascii="Arial" w:hAnsi="Arial" w:cs="Arial"/>
          <w:sz w:val="16"/>
          <w:szCs w:val="16"/>
        </w:rPr>
        <w:t>commencement</w:t>
      </w:r>
      <w:proofErr w:type="spellEnd"/>
      <w:r w:rsidRPr="00DE4F5A">
        <w:rPr>
          <w:rFonts w:ascii="Arial" w:hAnsi="Arial" w:cs="Arial"/>
          <w:sz w:val="16"/>
          <w:szCs w:val="16"/>
        </w:rPr>
        <w:t>). Pisal pa je tudi miniature s pridihom ljudske glasbe (</w:t>
      </w:r>
      <w:proofErr w:type="spellStart"/>
      <w:r w:rsidRPr="00DE4F5A">
        <w:rPr>
          <w:rFonts w:ascii="Arial" w:hAnsi="Arial" w:cs="Arial"/>
          <w:sz w:val="16"/>
          <w:szCs w:val="16"/>
        </w:rPr>
        <w:t>Douce</w:t>
      </w:r>
      <w:proofErr w:type="spellEnd"/>
      <w:r w:rsidRPr="00DE4F5A">
        <w:rPr>
          <w:rFonts w:ascii="Arial" w:hAnsi="Arial" w:cs="Arial"/>
          <w:sz w:val="16"/>
          <w:szCs w:val="16"/>
        </w:rPr>
        <w:t xml:space="preserve"> dame </w:t>
      </w:r>
      <w:proofErr w:type="spellStart"/>
      <w:r w:rsidRPr="00DE4F5A">
        <w:rPr>
          <w:rFonts w:ascii="Arial" w:hAnsi="Arial" w:cs="Arial"/>
          <w:sz w:val="16"/>
          <w:szCs w:val="16"/>
        </w:rPr>
        <w:t>jolie</w:t>
      </w:r>
      <w:proofErr w:type="spellEnd"/>
      <w:r w:rsidRPr="00DE4F5A">
        <w:rPr>
          <w:rFonts w:ascii="Arial" w:hAnsi="Arial" w:cs="Arial"/>
          <w:sz w:val="16"/>
          <w:szCs w:val="16"/>
        </w:rPr>
        <w:t xml:space="preserve">). V teh delih ni nobene pretirane sentimentalnosti, pomenijo pa vrhunec poetične umetnosti dvorske ljubezni, katere melodije so neverjetno žive in so del našega spomina, naše duše ter v nas prebujajo strasti in strahove tistega mučnega obdobja, štirinajstega stoletja, ko so se v svetu vojn in epidemij rojevali tako strastna intelektualna razmišljanja in tako čudovita žeja po življenju. Izvajalci, zbrani okrog Marca </w:t>
      </w:r>
      <w:proofErr w:type="spellStart"/>
      <w:r w:rsidRPr="00DE4F5A">
        <w:rPr>
          <w:rFonts w:ascii="Arial" w:hAnsi="Arial" w:cs="Arial"/>
          <w:sz w:val="16"/>
          <w:szCs w:val="16"/>
        </w:rPr>
        <w:t>Mauillona</w:t>
      </w:r>
      <w:proofErr w:type="spellEnd"/>
      <w:r w:rsidRPr="00DE4F5A">
        <w:rPr>
          <w:rFonts w:ascii="Arial" w:hAnsi="Arial" w:cs="Arial"/>
          <w:sz w:val="16"/>
          <w:szCs w:val="16"/>
        </w:rPr>
        <w:t xml:space="preserve"> in Pierra </w:t>
      </w:r>
      <w:proofErr w:type="spellStart"/>
      <w:r w:rsidRPr="00DE4F5A">
        <w:rPr>
          <w:rFonts w:ascii="Arial" w:hAnsi="Arial" w:cs="Arial"/>
          <w:sz w:val="16"/>
          <w:szCs w:val="16"/>
        </w:rPr>
        <w:t>Hamona</w:t>
      </w:r>
      <w:proofErr w:type="spellEnd"/>
      <w:r w:rsidRPr="00DE4F5A">
        <w:rPr>
          <w:rFonts w:ascii="Arial" w:hAnsi="Arial" w:cs="Arial"/>
          <w:sz w:val="16"/>
          <w:szCs w:val="16"/>
        </w:rPr>
        <w:t xml:space="preserve">, so najprej dodobra raziskali pesnikov jezik in posvetili veliko časa besedilu, pri čemer so se o pomembnejših vprašanjih posvetovali z jezikoslovci in muzikologi, strokovnjaki za tisto obdobje, in šele potem pa so bili pripravljeni, da dela predstavijo. Uspelo jim je obnoviti vso modernost in brezčasnost teh pesmi, ki jih je napisal prvi francoski »kantavtor« v sodobnem pomenu izraza. Po dveh ploščah, ki so ju kritiki pohvalili zaradi izjemne spretnosti Marca </w:t>
      </w:r>
      <w:proofErr w:type="spellStart"/>
      <w:r w:rsidRPr="00DE4F5A">
        <w:rPr>
          <w:rFonts w:ascii="Arial" w:hAnsi="Arial" w:cs="Arial"/>
          <w:sz w:val="16"/>
          <w:szCs w:val="16"/>
        </w:rPr>
        <w:t>Mauillona</w:t>
      </w:r>
      <w:proofErr w:type="spellEnd"/>
      <w:r w:rsidRPr="00DE4F5A">
        <w:rPr>
          <w:rFonts w:ascii="Arial" w:hAnsi="Arial" w:cs="Arial"/>
          <w:sz w:val="16"/>
          <w:szCs w:val="16"/>
        </w:rPr>
        <w:t xml:space="preserve"> kot pevca-pripovedovalca in zaradi močnega pristopa, pri katerem je bil vsakdo v polnosti vključen tako v glasbo kot v dramatičnost, iz česar je nastalo čudovito komorno delo (L'</w:t>
      </w:r>
      <w:proofErr w:type="spellStart"/>
      <w:r w:rsidRPr="00DE4F5A">
        <w:rPr>
          <w:rFonts w:ascii="Arial" w:hAnsi="Arial" w:cs="Arial"/>
          <w:sz w:val="16"/>
          <w:szCs w:val="16"/>
        </w:rPr>
        <w:t>Amoureus</w:t>
      </w:r>
      <w:proofErr w:type="spellEnd"/>
      <w:r w:rsidRPr="00DE4F5A">
        <w:rPr>
          <w:rFonts w:ascii="Arial" w:hAnsi="Arial" w:cs="Arial"/>
          <w:sz w:val="16"/>
          <w:szCs w:val="16"/>
        </w:rPr>
        <w:t xml:space="preserve"> </w:t>
      </w:r>
      <w:proofErr w:type="spellStart"/>
      <w:r w:rsidRPr="00DE4F5A">
        <w:rPr>
          <w:rFonts w:ascii="Arial" w:hAnsi="Arial" w:cs="Arial"/>
          <w:sz w:val="16"/>
          <w:szCs w:val="16"/>
        </w:rPr>
        <w:t>Tourment</w:t>
      </w:r>
      <w:proofErr w:type="spellEnd"/>
      <w:r w:rsidRPr="00DE4F5A">
        <w:rPr>
          <w:rFonts w:ascii="Arial" w:hAnsi="Arial" w:cs="Arial"/>
          <w:sz w:val="16"/>
          <w:szCs w:val="16"/>
        </w:rPr>
        <w:t xml:space="preserve">, 2006, Le </w:t>
      </w:r>
      <w:proofErr w:type="spellStart"/>
      <w:r w:rsidRPr="00DE4F5A">
        <w:rPr>
          <w:rFonts w:ascii="Arial" w:hAnsi="Arial" w:cs="Arial"/>
          <w:sz w:val="16"/>
          <w:szCs w:val="16"/>
        </w:rPr>
        <w:t>Remède</w:t>
      </w:r>
      <w:proofErr w:type="spellEnd"/>
      <w:r w:rsidRPr="00DE4F5A">
        <w:rPr>
          <w:rFonts w:ascii="Arial" w:hAnsi="Arial" w:cs="Arial"/>
          <w:sz w:val="16"/>
          <w:szCs w:val="16"/>
        </w:rPr>
        <w:t xml:space="preserve"> de Fortune, 2009, priznanje </w:t>
      </w:r>
      <w:proofErr w:type="spellStart"/>
      <w:r w:rsidRPr="00DE4F5A">
        <w:rPr>
          <w:rFonts w:ascii="Arial" w:hAnsi="Arial" w:cs="Arial"/>
          <w:sz w:val="16"/>
          <w:szCs w:val="16"/>
        </w:rPr>
        <w:t>Diapason</w:t>
      </w:r>
      <w:proofErr w:type="spellEnd"/>
      <w:r w:rsidRPr="00DE4F5A">
        <w:rPr>
          <w:rFonts w:ascii="Arial" w:hAnsi="Arial" w:cs="Arial"/>
          <w:sz w:val="16"/>
          <w:szCs w:val="16"/>
        </w:rPr>
        <w:t xml:space="preserve"> d'Or, obe pri založbi </w:t>
      </w:r>
      <w:proofErr w:type="spellStart"/>
      <w:r w:rsidRPr="00DE4F5A">
        <w:rPr>
          <w:rFonts w:ascii="Arial" w:hAnsi="Arial" w:cs="Arial"/>
          <w:sz w:val="16"/>
          <w:szCs w:val="16"/>
        </w:rPr>
        <w:t>Eloquentia</w:t>
      </w:r>
      <w:proofErr w:type="spellEnd"/>
      <w:r w:rsidRPr="00DE4F5A">
        <w:rPr>
          <w:rFonts w:ascii="Arial" w:hAnsi="Arial" w:cs="Arial"/>
          <w:sz w:val="16"/>
          <w:szCs w:val="16"/>
        </w:rPr>
        <w:t xml:space="preserve">), nam novi program odkriva nepričakovane vidike umetnosti Guillauma de </w:t>
      </w:r>
      <w:proofErr w:type="spellStart"/>
      <w:r w:rsidRPr="00DE4F5A">
        <w:rPr>
          <w:rFonts w:ascii="Arial" w:hAnsi="Arial" w:cs="Arial"/>
          <w:sz w:val="16"/>
          <w:szCs w:val="16"/>
        </w:rPr>
        <w:t>Machauta</w:t>
      </w:r>
      <w:proofErr w:type="spellEnd"/>
      <w:r w:rsidRPr="00DE4F5A">
        <w:rPr>
          <w:rFonts w:ascii="Arial" w:hAnsi="Arial" w:cs="Arial"/>
          <w:sz w:val="16"/>
          <w:szCs w:val="16"/>
        </w:rPr>
        <w:t>.</w:t>
      </w:r>
    </w:p>
    <w:p w:rsidR="00DE4F5A" w:rsidRPr="00DE4F5A" w:rsidRDefault="00DE4F5A" w:rsidP="00DE4F5A">
      <w:pPr>
        <w:spacing w:after="0" w:line="240" w:lineRule="auto"/>
        <w:rPr>
          <w:rFonts w:ascii="Arial" w:hAnsi="Arial" w:cs="Arial"/>
          <w:sz w:val="16"/>
          <w:szCs w:val="16"/>
        </w:rPr>
      </w:pPr>
    </w:p>
    <w:p w:rsidR="00DE4F5A" w:rsidRPr="00DE4F5A" w:rsidRDefault="00DE4F5A" w:rsidP="00DE4F5A">
      <w:pPr>
        <w:spacing w:after="0" w:line="240" w:lineRule="auto"/>
        <w:rPr>
          <w:rFonts w:ascii="Arial" w:hAnsi="Arial" w:cs="Arial"/>
          <w:b/>
          <w:sz w:val="16"/>
          <w:szCs w:val="16"/>
        </w:rPr>
      </w:pPr>
      <w:proofErr w:type="spellStart"/>
      <w:r w:rsidRPr="00DE4F5A">
        <w:rPr>
          <w:rFonts w:ascii="Arial" w:hAnsi="Arial" w:cs="Arial"/>
          <w:b/>
          <w:sz w:val="16"/>
          <w:szCs w:val="16"/>
        </w:rPr>
        <w:t>Vivabiancaluna</w:t>
      </w:r>
      <w:proofErr w:type="spellEnd"/>
      <w:r w:rsidRPr="00DE4F5A">
        <w:rPr>
          <w:rFonts w:ascii="Arial" w:hAnsi="Arial" w:cs="Arial"/>
          <w:b/>
          <w:sz w:val="16"/>
          <w:szCs w:val="16"/>
        </w:rPr>
        <w:t xml:space="preserve"> </w:t>
      </w:r>
      <w:proofErr w:type="spellStart"/>
      <w:r w:rsidRPr="00DE4F5A">
        <w:rPr>
          <w:rFonts w:ascii="Arial" w:hAnsi="Arial" w:cs="Arial"/>
          <w:b/>
          <w:sz w:val="16"/>
          <w:szCs w:val="16"/>
        </w:rPr>
        <w:t>Biffi</w:t>
      </w:r>
      <w:proofErr w:type="spellEnd"/>
      <w:r w:rsidRPr="00DE4F5A">
        <w:rPr>
          <w:rFonts w:ascii="Arial" w:hAnsi="Arial" w:cs="Arial"/>
          <w:b/>
          <w:sz w:val="16"/>
          <w:szCs w:val="16"/>
        </w:rPr>
        <w:t xml:space="preserve"> (</w:t>
      </w:r>
      <w:proofErr w:type="spellStart"/>
      <w:r w:rsidRPr="00DE4F5A">
        <w:rPr>
          <w:rFonts w:ascii="Arial" w:hAnsi="Arial" w:cs="Arial"/>
          <w:b/>
          <w:sz w:val="16"/>
          <w:szCs w:val="16"/>
        </w:rPr>
        <w:t>viela</w:t>
      </w:r>
      <w:proofErr w:type="spellEnd"/>
      <w:r w:rsidRPr="00DE4F5A">
        <w:rPr>
          <w:rFonts w:ascii="Arial" w:hAnsi="Arial" w:cs="Arial"/>
          <w:b/>
          <w:sz w:val="16"/>
          <w:szCs w:val="16"/>
        </w:rPr>
        <w:t>, glas)</w:t>
      </w:r>
    </w:p>
    <w:p w:rsidR="00DE4F5A" w:rsidRPr="00DE4F5A" w:rsidRDefault="00DE4F5A" w:rsidP="00DE4F5A">
      <w:pPr>
        <w:spacing w:after="0" w:line="240" w:lineRule="auto"/>
        <w:rPr>
          <w:rFonts w:ascii="Arial" w:hAnsi="Arial" w:cs="Arial"/>
          <w:sz w:val="16"/>
          <w:szCs w:val="16"/>
        </w:rPr>
      </w:pPr>
      <w:proofErr w:type="spellStart"/>
      <w:r w:rsidRPr="00DE4F5A">
        <w:rPr>
          <w:rFonts w:ascii="Arial" w:hAnsi="Arial" w:cs="Arial"/>
          <w:sz w:val="16"/>
          <w:szCs w:val="16"/>
        </w:rPr>
        <w:t>VivaBiancaLuna</w:t>
      </w:r>
      <w:proofErr w:type="spellEnd"/>
      <w:r w:rsidRPr="00DE4F5A">
        <w:rPr>
          <w:rFonts w:ascii="Arial" w:hAnsi="Arial" w:cs="Arial"/>
          <w:sz w:val="16"/>
          <w:szCs w:val="16"/>
        </w:rPr>
        <w:t xml:space="preserve"> </w:t>
      </w:r>
      <w:proofErr w:type="spellStart"/>
      <w:r w:rsidRPr="00DE4F5A">
        <w:rPr>
          <w:rFonts w:ascii="Arial" w:hAnsi="Arial" w:cs="Arial"/>
          <w:sz w:val="16"/>
          <w:szCs w:val="16"/>
        </w:rPr>
        <w:t>Biffi</w:t>
      </w:r>
      <w:proofErr w:type="spellEnd"/>
      <w:r w:rsidRPr="00DE4F5A">
        <w:rPr>
          <w:rFonts w:ascii="Arial" w:hAnsi="Arial" w:cs="Arial"/>
          <w:sz w:val="16"/>
          <w:szCs w:val="16"/>
        </w:rPr>
        <w:t xml:space="preserve"> je s študijem violončela pričela v Bergamu v Italiji. Leta 1997 je začela študirati srednjeveški altovski </w:t>
      </w:r>
      <w:proofErr w:type="spellStart"/>
      <w:r w:rsidRPr="00DE4F5A">
        <w:rPr>
          <w:rFonts w:ascii="Arial" w:hAnsi="Arial" w:cs="Arial"/>
          <w:sz w:val="16"/>
          <w:szCs w:val="16"/>
        </w:rPr>
        <w:t>fidel</w:t>
      </w:r>
      <w:proofErr w:type="spellEnd"/>
      <w:r w:rsidRPr="00DE4F5A">
        <w:rPr>
          <w:rFonts w:ascii="Arial" w:hAnsi="Arial" w:cs="Arial"/>
          <w:sz w:val="16"/>
          <w:szCs w:val="16"/>
        </w:rPr>
        <w:t xml:space="preserve">, renesančno violo da </w:t>
      </w:r>
      <w:proofErr w:type="spellStart"/>
      <w:r w:rsidRPr="00DE4F5A">
        <w:rPr>
          <w:rFonts w:ascii="Arial" w:hAnsi="Arial" w:cs="Arial"/>
          <w:sz w:val="16"/>
          <w:szCs w:val="16"/>
        </w:rPr>
        <w:t>gambo</w:t>
      </w:r>
      <w:proofErr w:type="spellEnd"/>
      <w:r w:rsidRPr="00DE4F5A">
        <w:rPr>
          <w:rFonts w:ascii="Arial" w:hAnsi="Arial" w:cs="Arial"/>
          <w:sz w:val="16"/>
          <w:szCs w:val="16"/>
        </w:rPr>
        <w:t xml:space="preserve"> pri Randallu Cooku, petje pri Richardu </w:t>
      </w:r>
      <w:proofErr w:type="spellStart"/>
      <w:r w:rsidRPr="00DE4F5A">
        <w:rPr>
          <w:rFonts w:ascii="Arial" w:hAnsi="Arial" w:cs="Arial"/>
          <w:sz w:val="16"/>
          <w:szCs w:val="16"/>
        </w:rPr>
        <w:t>Levittu</w:t>
      </w:r>
      <w:proofErr w:type="spellEnd"/>
      <w:r w:rsidRPr="00DE4F5A">
        <w:rPr>
          <w:rFonts w:ascii="Arial" w:hAnsi="Arial" w:cs="Arial"/>
          <w:sz w:val="16"/>
          <w:szCs w:val="16"/>
        </w:rPr>
        <w:t xml:space="preserve"> in </w:t>
      </w:r>
      <w:proofErr w:type="spellStart"/>
      <w:r w:rsidRPr="00DE4F5A">
        <w:rPr>
          <w:rFonts w:ascii="Arial" w:hAnsi="Arial" w:cs="Arial"/>
          <w:sz w:val="16"/>
          <w:szCs w:val="16"/>
        </w:rPr>
        <w:t>Dominique</w:t>
      </w:r>
      <w:proofErr w:type="spellEnd"/>
      <w:r w:rsidRPr="00DE4F5A">
        <w:rPr>
          <w:rFonts w:ascii="Arial" w:hAnsi="Arial" w:cs="Arial"/>
          <w:sz w:val="16"/>
          <w:szCs w:val="16"/>
        </w:rPr>
        <w:t xml:space="preserve"> </w:t>
      </w:r>
      <w:proofErr w:type="spellStart"/>
      <w:r w:rsidRPr="00DE4F5A">
        <w:rPr>
          <w:rFonts w:ascii="Arial" w:hAnsi="Arial" w:cs="Arial"/>
          <w:sz w:val="16"/>
          <w:szCs w:val="16"/>
        </w:rPr>
        <w:t>Vellard</w:t>
      </w:r>
      <w:proofErr w:type="spellEnd"/>
      <w:r w:rsidRPr="00DE4F5A">
        <w:rPr>
          <w:rFonts w:ascii="Arial" w:hAnsi="Arial" w:cs="Arial"/>
          <w:sz w:val="16"/>
          <w:szCs w:val="16"/>
        </w:rPr>
        <w:t xml:space="preserve">, baročni violončelo pri Bernardu Maurerju na </w:t>
      </w:r>
      <w:proofErr w:type="spellStart"/>
      <w:r w:rsidRPr="00DE4F5A">
        <w:rPr>
          <w:rFonts w:ascii="Arial" w:hAnsi="Arial" w:cs="Arial"/>
          <w:sz w:val="16"/>
          <w:szCs w:val="16"/>
        </w:rPr>
        <w:t>Schola</w:t>
      </w:r>
      <w:proofErr w:type="spellEnd"/>
      <w:r w:rsidRPr="00DE4F5A">
        <w:rPr>
          <w:rFonts w:ascii="Arial" w:hAnsi="Arial" w:cs="Arial"/>
          <w:sz w:val="16"/>
          <w:szCs w:val="16"/>
        </w:rPr>
        <w:t xml:space="preserve"> </w:t>
      </w:r>
      <w:proofErr w:type="spellStart"/>
      <w:r w:rsidRPr="00DE4F5A">
        <w:rPr>
          <w:rFonts w:ascii="Arial" w:hAnsi="Arial" w:cs="Arial"/>
          <w:sz w:val="16"/>
          <w:szCs w:val="16"/>
        </w:rPr>
        <w:t>Cantorum</w:t>
      </w:r>
      <w:proofErr w:type="spellEnd"/>
      <w:r w:rsidRPr="00DE4F5A">
        <w:rPr>
          <w:rFonts w:ascii="Arial" w:hAnsi="Arial" w:cs="Arial"/>
          <w:sz w:val="16"/>
          <w:szCs w:val="16"/>
        </w:rPr>
        <w:t xml:space="preserve"> </w:t>
      </w:r>
      <w:proofErr w:type="spellStart"/>
      <w:r w:rsidRPr="00DE4F5A">
        <w:rPr>
          <w:rFonts w:ascii="Arial" w:hAnsi="Arial" w:cs="Arial"/>
          <w:sz w:val="16"/>
          <w:szCs w:val="16"/>
        </w:rPr>
        <w:t>Basiliensis</w:t>
      </w:r>
      <w:proofErr w:type="spellEnd"/>
      <w:r w:rsidRPr="00DE4F5A">
        <w:rPr>
          <w:rFonts w:ascii="Arial" w:hAnsi="Arial" w:cs="Arial"/>
          <w:sz w:val="16"/>
          <w:szCs w:val="16"/>
        </w:rPr>
        <w:t xml:space="preserve"> (Basel, Švica). Leta 2001 je diplomirala iz solo petja in starih godal. Kot instrumentalistka in vokalistka je delovala solistično, od leta 1997 pa je sodelovala z nekaterimi najpomembnejšimi ansambli stare glasbe, med drugimi z </w:t>
      </w:r>
      <w:proofErr w:type="spellStart"/>
      <w:r w:rsidRPr="00DE4F5A">
        <w:rPr>
          <w:rFonts w:ascii="Arial" w:hAnsi="Arial" w:cs="Arial"/>
          <w:sz w:val="16"/>
          <w:szCs w:val="16"/>
        </w:rPr>
        <w:t>Alla</w:t>
      </w:r>
      <w:proofErr w:type="spellEnd"/>
      <w:r w:rsidRPr="00DE4F5A">
        <w:rPr>
          <w:rFonts w:ascii="Arial" w:hAnsi="Arial" w:cs="Arial"/>
          <w:sz w:val="16"/>
          <w:szCs w:val="16"/>
        </w:rPr>
        <w:t xml:space="preserve"> Francesca (dirigenta: </w:t>
      </w:r>
      <w:proofErr w:type="spellStart"/>
      <w:r w:rsidRPr="00DE4F5A">
        <w:rPr>
          <w:rFonts w:ascii="Arial" w:hAnsi="Arial" w:cs="Arial"/>
          <w:sz w:val="16"/>
          <w:szCs w:val="16"/>
        </w:rPr>
        <w:t>Brigitte</w:t>
      </w:r>
      <w:proofErr w:type="spellEnd"/>
      <w:r w:rsidRPr="00DE4F5A">
        <w:rPr>
          <w:rFonts w:ascii="Arial" w:hAnsi="Arial" w:cs="Arial"/>
          <w:sz w:val="16"/>
          <w:szCs w:val="16"/>
        </w:rPr>
        <w:t xml:space="preserve"> Lesne in Pierre </w:t>
      </w:r>
      <w:proofErr w:type="spellStart"/>
      <w:r w:rsidRPr="00DE4F5A">
        <w:rPr>
          <w:rFonts w:ascii="Arial" w:hAnsi="Arial" w:cs="Arial"/>
          <w:sz w:val="16"/>
          <w:szCs w:val="16"/>
        </w:rPr>
        <w:t>Hamon</w:t>
      </w:r>
      <w:proofErr w:type="spellEnd"/>
      <w:r w:rsidRPr="00DE4F5A">
        <w:rPr>
          <w:rFonts w:ascii="Arial" w:hAnsi="Arial" w:cs="Arial"/>
          <w:sz w:val="16"/>
          <w:szCs w:val="16"/>
        </w:rPr>
        <w:t xml:space="preserve">, Francija), pri glasbenih projektih </w:t>
      </w:r>
      <w:r w:rsidRPr="00DE4F5A">
        <w:rPr>
          <w:rFonts w:ascii="Arial" w:hAnsi="Arial" w:cs="Arial"/>
          <w:sz w:val="16"/>
          <w:szCs w:val="16"/>
        </w:rPr>
        <w:lastRenderedPageBreak/>
        <w:t>L’</w:t>
      </w:r>
      <w:proofErr w:type="spellStart"/>
      <w:r w:rsidRPr="00DE4F5A">
        <w:rPr>
          <w:rFonts w:ascii="Arial" w:hAnsi="Arial" w:cs="Arial"/>
          <w:sz w:val="16"/>
          <w:szCs w:val="16"/>
        </w:rPr>
        <w:t>Amoureus</w:t>
      </w:r>
      <w:proofErr w:type="spellEnd"/>
      <w:r w:rsidRPr="00DE4F5A">
        <w:rPr>
          <w:rFonts w:ascii="Arial" w:hAnsi="Arial" w:cs="Arial"/>
          <w:sz w:val="16"/>
          <w:szCs w:val="16"/>
        </w:rPr>
        <w:t xml:space="preserve"> </w:t>
      </w:r>
      <w:proofErr w:type="spellStart"/>
      <w:r w:rsidRPr="00DE4F5A">
        <w:rPr>
          <w:rFonts w:ascii="Arial" w:hAnsi="Arial" w:cs="Arial"/>
          <w:sz w:val="16"/>
          <w:szCs w:val="16"/>
        </w:rPr>
        <w:t>Tourment</w:t>
      </w:r>
      <w:proofErr w:type="spellEnd"/>
      <w:r w:rsidRPr="00DE4F5A">
        <w:rPr>
          <w:rFonts w:ascii="Arial" w:hAnsi="Arial" w:cs="Arial"/>
          <w:sz w:val="16"/>
          <w:szCs w:val="16"/>
        </w:rPr>
        <w:t xml:space="preserve"> in Le </w:t>
      </w:r>
      <w:proofErr w:type="spellStart"/>
      <w:r w:rsidRPr="00DE4F5A">
        <w:rPr>
          <w:rFonts w:ascii="Arial" w:hAnsi="Arial" w:cs="Arial"/>
          <w:sz w:val="16"/>
          <w:szCs w:val="16"/>
        </w:rPr>
        <w:t>Remède</w:t>
      </w:r>
      <w:proofErr w:type="spellEnd"/>
      <w:r w:rsidRPr="00DE4F5A">
        <w:rPr>
          <w:rFonts w:ascii="Arial" w:hAnsi="Arial" w:cs="Arial"/>
          <w:sz w:val="16"/>
          <w:szCs w:val="16"/>
        </w:rPr>
        <w:t xml:space="preserve"> de Fortune s Pierrom </w:t>
      </w:r>
      <w:proofErr w:type="spellStart"/>
      <w:r w:rsidRPr="00DE4F5A">
        <w:rPr>
          <w:rFonts w:ascii="Arial" w:hAnsi="Arial" w:cs="Arial"/>
          <w:sz w:val="16"/>
          <w:szCs w:val="16"/>
        </w:rPr>
        <w:t>Hamonom</w:t>
      </w:r>
      <w:proofErr w:type="spellEnd"/>
      <w:r w:rsidRPr="00DE4F5A">
        <w:rPr>
          <w:rFonts w:ascii="Arial" w:hAnsi="Arial" w:cs="Arial"/>
          <w:sz w:val="16"/>
          <w:szCs w:val="16"/>
        </w:rPr>
        <w:t xml:space="preserve">, Marcom in </w:t>
      </w:r>
      <w:proofErr w:type="spellStart"/>
      <w:r w:rsidRPr="00DE4F5A">
        <w:rPr>
          <w:rFonts w:ascii="Arial" w:hAnsi="Arial" w:cs="Arial"/>
          <w:sz w:val="16"/>
          <w:szCs w:val="16"/>
        </w:rPr>
        <w:t>Angélique</w:t>
      </w:r>
      <w:proofErr w:type="spellEnd"/>
      <w:r w:rsidRPr="00DE4F5A">
        <w:rPr>
          <w:rFonts w:ascii="Arial" w:hAnsi="Arial" w:cs="Arial"/>
          <w:sz w:val="16"/>
          <w:szCs w:val="16"/>
        </w:rPr>
        <w:t xml:space="preserve"> </w:t>
      </w:r>
      <w:proofErr w:type="spellStart"/>
      <w:r w:rsidRPr="00DE4F5A">
        <w:rPr>
          <w:rFonts w:ascii="Arial" w:hAnsi="Arial" w:cs="Arial"/>
          <w:sz w:val="16"/>
          <w:szCs w:val="16"/>
        </w:rPr>
        <w:t>Mauillon</w:t>
      </w:r>
      <w:proofErr w:type="spellEnd"/>
      <w:r w:rsidRPr="00DE4F5A">
        <w:rPr>
          <w:rFonts w:ascii="Arial" w:hAnsi="Arial" w:cs="Arial"/>
          <w:sz w:val="16"/>
          <w:szCs w:val="16"/>
        </w:rPr>
        <w:t xml:space="preserve"> (Francija), </w:t>
      </w:r>
      <w:proofErr w:type="spellStart"/>
      <w:r w:rsidRPr="00DE4F5A">
        <w:rPr>
          <w:rFonts w:ascii="Arial" w:hAnsi="Arial" w:cs="Arial"/>
          <w:sz w:val="16"/>
          <w:szCs w:val="16"/>
        </w:rPr>
        <w:t>Hesperion</w:t>
      </w:r>
      <w:proofErr w:type="spellEnd"/>
      <w:r w:rsidRPr="00DE4F5A">
        <w:rPr>
          <w:rFonts w:ascii="Arial" w:hAnsi="Arial" w:cs="Arial"/>
          <w:sz w:val="16"/>
          <w:szCs w:val="16"/>
        </w:rPr>
        <w:t xml:space="preserve"> XXI – </w:t>
      </w:r>
      <w:proofErr w:type="spellStart"/>
      <w:r w:rsidRPr="00DE4F5A">
        <w:rPr>
          <w:rFonts w:ascii="Arial" w:hAnsi="Arial" w:cs="Arial"/>
          <w:sz w:val="16"/>
          <w:szCs w:val="16"/>
        </w:rPr>
        <w:t>Capella</w:t>
      </w:r>
      <w:proofErr w:type="spellEnd"/>
      <w:r w:rsidRPr="00DE4F5A">
        <w:rPr>
          <w:rFonts w:ascii="Arial" w:hAnsi="Arial" w:cs="Arial"/>
          <w:sz w:val="16"/>
          <w:szCs w:val="16"/>
        </w:rPr>
        <w:t xml:space="preserve"> </w:t>
      </w:r>
      <w:proofErr w:type="spellStart"/>
      <w:r w:rsidRPr="00DE4F5A">
        <w:rPr>
          <w:rFonts w:ascii="Arial" w:hAnsi="Arial" w:cs="Arial"/>
          <w:sz w:val="16"/>
          <w:szCs w:val="16"/>
        </w:rPr>
        <w:t>Reial</w:t>
      </w:r>
      <w:proofErr w:type="spellEnd"/>
      <w:r w:rsidRPr="00DE4F5A">
        <w:rPr>
          <w:rFonts w:ascii="Arial" w:hAnsi="Arial" w:cs="Arial"/>
          <w:sz w:val="16"/>
          <w:szCs w:val="16"/>
        </w:rPr>
        <w:t xml:space="preserve"> de </w:t>
      </w:r>
      <w:proofErr w:type="spellStart"/>
      <w:r w:rsidRPr="00DE4F5A">
        <w:rPr>
          <w:rFonts w:ascii="Arial" w:hAnsi="Arial" w:cs="Arial"/>
          <w:sz w:val="16"/>
          <w:szCs w:val="16"/>
        </w:rPr>
        <w:t>Catalunya</w:t>
      </w:r>
      <w:proofErr w:type="spellEnd"/>
      <w:r w:rsidRPr="00DE4F5A">
        <w:rPr>
          <w:rFonts w:ascii="Arial" w:hAnsi="Arial" w:cs="Arial"/>
          <w:sz w:val="16"/>
          <w:szCs w:val="16"/>
        </w:rPr>
        <w:t xml:space="preserve"> in Lux </w:t>
      </w:r>
      <w:proofErr w:type="spellStart"/>
      <w:r w:rsidRPr="00DE4F5A">
        <w:rPr>
          <w:rFonts w:ascii="Arial" w:hAnsi="Arial" w:cs="Arial"/>
          <w:sz w:val="16"/>
          <w:szCs w:val="16"/>
        </w:rPr>
        <w:t>Feminae</w:t>
      </w:r>
      <w:proofErr w:type="spellEnd"/>
      <w:r w:rsidRPr="00DE4F5A">
        <w:rPr>
          <w:rFonts w:ascii="Arial" w:hAnsi="Arial" w:cs="Arial"/>
          <w:sz w:val="16"/>
          <w:szCs w:val="16"/>
        </w:rPr>
        <w:t xml:space="preserve"> (dirigenta: </w:t>
      </w:r>
      <w:proofErr w:type="spellStart"/>
      <w:r w:rsidRPr="00DE4F5A">
        <w:rPr>
          <w:rFonts w:ascii="Arial" w:hAnsi="Arial" w:cs="Arial"/>
          <w:sz w:val="16"/>
          <w:szCs w:val="16"/>
        </w:rPr>
        <w:t>Jordi</w:t>
      </w:r>
      <w:proofErr w:type="spellEnd"/>
      <w:r w:rsidRPr="00DE4F5A">
        <w:rPr>
          <w:rFonts w:ascii="Arial" w:hAnsi="Arial" w:cs="Arial"/>
          <w:sz w:val="16"/>
          <w:szCs w:val="16"/>
        </w:rPr>
        <w:t xml:space="preserve"> </w:t>
      </w:r>
      <w:proofErr w:type="spellStart"/>
      <w:r w:rsidRPr="00DE4F5A">
        <w:rPr>
          <w:rFonts w:ascii="Arial" w:hAnsi="Arial" w:cs="Arial"/>
          <w:sz w:val="16"/>
          <w:szCs w:val="16"/>
        </w:rPr>
        <w:t>Savall</w:t>
      </w:r>
      <w:proofErr w:type="spellEnd"/>
      <w:r w:rsidRPr="00DE4F5A">
        <w:rPr>
          <w:rFonts w:ascii="Arial" w:hAnsi="Arial" w:cs="Arial"/>
          <w:sz w:val="16"/>
          <w:szCs w:val="16"/>
        </w:rPr>
        <w:t xml:space="preserve"> in </w:t>
      </w:r>
      <w:proofErr w:type="spellStart"/>
      <w:r w:rsidRPr="00DE4F5A">
        <w:rPr>
          <w:rFonts w:ascii="Arial" w:hAnsi="Arial" w:cs="Arial"/>
          <w:sz w:val="16"/>
          <w:szCs w:val="16"/>
        </w:rPr>
        <w:t>Montserrat</w:t>
      </w:r>
      <w:proofErr w:type="spellEnd"/>
      <w:r w:rsidRPr="00DE4F5A">
        <w:rPr>
          <w:rFonts w:ascii="Arial" w:hAnsi="Arial" w:cs="Arial"/>
          <w:sz w:val="16"/>
          <w:szCs w:val="16"/>
        </w:rPr>
        <w:t xml:space="preserve"> </w:t>
      </w:r>
      <w:proofErr w:type="spellStart"/>
      <w:r w:rsidRPr="00DE4F5A">
        <w:rPr>
          <w:rFonts w:ascii="Arial" w:hAnsi="Arial" w:cs="Arial"/>
          <w:sz w:val="16"/>
          <w:szCs w:val="16"/>
        </w:rPr>
        <w:t>Figueras</w:t>
      </w:r>
      <w:proofErr w:type="spellEnd"/>
      <w:r w:rsidRPr="00DE4F5A">
        <w:rPr>
          <w:rFonts w:ascii="Arial" w:hAnsi="Arial" w:cs="Arial"/>
          <w:sz w:val="16"/>
          <w:szCs w:val="16"/>
        </w:rPr>
        <w:t xml:space="preserve">, Španija), Les </w:t>
      </w:r>
      <w:proofErr w:type="spellStart"/>
      <w:r w:rsidRPr="00DE4F5A">
        <w:rPr>
          <w:rFonts w:ascii="Arial" w:hAnsi="Arial" w:cs="Arial"/>
          <w:sz w:val="16"/>
          <w:szCs w:val="16"/>
        </w:rPr>
        <w:t>Flamboyants</w:t>
      </w:r>
      <w:proofErr w:type="spellEnd"/>
      <w:r w:rsidRPr="00DE4F5A">
        <w:rPr>
          <w:rFonts w:ascii="Arial" w:hAnsi="Arial" w:cs="Arial"/>
          <w:sz w:val="16"/>
          <w:szCs w:val="16"/>
        </w:rPr>
        <w:t xml:space="preserve"> (dirigent: Michael Form, Nemčija) in Salon De </w:t>
      </w:r>
      <w:proofErr w:type="spellStart"/>
      <w:r w:rsidRPr="00DE4F5A">
        <w:rPr>
          <w:rFonts w:ascii="Arial" w:hAnsi="Arial" w:cs="Arial"/>
          <w:sz w:val="16"/>
          <w:szCs w:val="16"/>
        </w:rPr>
        <w:t>Musiques</w:t>
      </w:r>
      <w:proofErr w:type="spellEnd"/>
      <w:r w:rsidRPr="00DE4F5A">
        <w:rPr>
          <w:rFonts w:ascii="Arial" w:hAnsi="Arial" w:cs="Arial"/>
          <w:sz w:val="16"/>
          <w:szCs w:val="16"/>
        </w:rPr>
        <w:t xml:space="preserve"> (dirigent: Marco Ferrari, Italija). Navadno nastopa v Rusiji, Ukrajini, na Bližnjem vzhodu (Izrael, Jordanija, Libanon), v Južni Ameriki, ZDA, Kanadi, Mehiki in po vsej Evropi. Snemala je pri </w:t>
      </w:r>
      <w:proofErr w:type="spellStart"/>
      <w:r w:rsidRPr="00DE4F5A">
        <w:rPr>
          <w:rFonts w:ascii="Arial" w:hAnsi="Arial" w:cs="Arial"/>
          <w:sz w:val="16"/>
          <w:szCs w:val="16"/>
        </w:rPr>
        <w:t>RaumKlang</w:t>
      </w:r>
      <w:proofErr w:type="spellEnd"/>
      <w:r w:rsidRPr="00DE4F5A">
        <w:rPr>
          <w:rFonts w:ascii="Arial" w:hAnsi="Arial" w:cs="Arial"/>
          <w:sz w:val="16"/>
          <w:szCs w:val="16"/>
        </w:rPr>
        <w:t xml:space="preserve">, </w:t>
      </w:r>
      <w:proofErr w:type="spellStart"/>
      <w:r w:rsidRPr="00DE4F5A">
        <w:rPr>
          <w:rFonts w:ascii="Arial" w:hAnsi="Arial" w:cs="Arial"/>
          <w:sz w:val="16"/>
          <w:szCs w:val="16"/>
        </w:rPr>
        <w:t>Eloquentia</w:t>
      </w:r>
      <w:proofErr w:type="spellEnd"/>
      <w:r w:rsidRPr="00DE4F5A">
        <w:rPr>
          <w:rFonts w:ascii="Arial" w:hAnsi="Arial" w:cs="Arial"/>
          <w:sz w:val="16"/>
          <w:szCs w:val="16"/>
        </w:rPr>
        <w:t xml:space="preserve">, </w:t>
      </w:r>
      <w:proofErr w:type="spellStart"/>
      <w:r w:rsidRPr="00DE4F5A">
        <w:rPr>
          <w:rFonts w:ascii="Arial" w:hAnsi="Arial" w:cs="Arial"/>
          <w:sz w:val="16"/>
          <w:szCs w:val="16"/>
        </w:rPr>
        <w:t>ZigZag</w:t>
      </w:r>
      <w:proofErr w:type="spellEnd"/>
      <w:r w:rsidRPr="00DE4F5A">
        <w:rPr>
          <w:rFonts w:ascii="Arial" w:hAnsi="Arial" w:cs="Arial"/>
          <w:sz w:val="16"/>
          <w:szCs w:val="16"/>
        </w:rPr>
        <w:t>-</w:t>
      </w:r>
      <w:proofErr w:type="spellStart"/>
      <w:r w:rsidRPr="00DE4F5A">
        <w:rPr>
          <w:rFonts w:ascii="Arial" w:hAnsi="Arial" w:cs="Arial"/>
          <w:sz w:val="16"/>
          <w:szCs w:val="16"/>
        </w:rPr>
        <w:t>Territoires</w:t>
      </w:r>
      <w:proofErr w:type="spellEnd"/>
      <w:r w:rsidRPr="00DE4F5A">
        <w:rPr>
          <w:rFonts w:ascii="Arial" w:hAnsi="Arial" w:cs="Arial"/>
          <w:sz w:val="16"/>
          <w:szCs w:val="16"/>
        </w:rPr>
        <w:t xml:space="preserve">, K617, </w:t>
      </w:r>
      <w:proofErr w:type="spellStart"/>
      <w:r w:rsidRPr="00DE4F5A">
        <w:rPr>
          <w:rFonts w:ascii="Arial" w:hAnsi="Arial" w:cs="Arial"/>
          <w:sz w:val="16"/>
          <w:szCs w:val="16"/>
        </w:rPr>
        <w:t>Empreinte</w:t>
      </w:r>
      <w:proofErr w:type="spellEnd"/>
      <w:r w:rsidRPr="00DE4F5A">
        <w:rPr>
          <w:rFonts w:ascii="Arial" w:hAnsi="Arial" w:cs="Arial"/>
          <w:sz w:val="16"/>
          <w:szCs w:val="16"/>
        </w:rPr>
        <w:t xml:space="preserve"> </w:t>
      </w:r>
      <w:proofErr w:type="spellStart"/>
      <w:r w:rsidRPr="00DE4F5A">
        <w:rPr>
          <w:rFonts w:ascii="Arial" w:hAnsi="Arial" w:cs="Arial"/>
          <w:sz w:val="16"/>
          <w:szCs w:val="16"/>
        </w:rPr>
        <w:t>Digitale</w:t>
      </w:r>
      <w:proofErr w:type="spellEnd"/>
      <w:r w:rsidRPr="00DE4F5A">
        <w:rPr>
          <w:rFonts w:ascii="Arial" w:hAnsi="Arial" w:cs="Arial"/>
          <w:sz w:val="16"/>
          <w:szCs w:val="16"/>
        </w:rPr>
        <w:t xml:space="preserve">. V letih 2005–2008 je poučevala na </w:t>
      </w:r>
      <w:proofErr w:type="spellStart"/>
      <w:r w:rsidRPr="00DE4F5A">
        <w:rPr>
          <w:rFonts w:ascii="Arial" w:hAnsi="Arial" w:cs="Arial"/>
          <w:sz w:val="16"/>
          <w:szCs w:val="16"/>
        </w:rPr>
        <w:t>Fondazione</w:t>
      </w:r>
      <w:proofErr w:type="spellEnd"/>
      <w:r w:rsidRPr="00DE4F5A">
        <w:rPr>
          <w:rFonts w:ascii="Arial" w:hAnsi="Arial" w:cs="Arial"/>
          <w:sz w:val="16"/>
          <w:szCs w:val="16"/>
        </w:rPr>
        <w:t xml:space="preserve"> </w:t>
      </w:r>
      <w:proofErr w:type="spellStart"/>
      <w:r w:rsidRPr="00DE4F5A">
        <w:rPr>
          <w:rFonts w:ascii="Arial" w:hAnsi="Arial" w:cs="Arial"/>
          <w:sz w:val="16"/>
          <w:szCs w:val="16"/>
        </w:rPr>
        <w:t>Royaumont</w:t>
      </w:r>
      <w:proofErr w:type="spellEnd"/>
      <w:r w:rsidRPr="00DE4F5A">
        <w:rPr>
          <w:rFonts w:ascii="Arial" w:hAnsi="Arial" w:cs="Arial"/>
          <w:sz w:val="16"/>
          <w:szCs w:val="16"/>
        </w:rPr>
        <w:t xml:space="preserve">, redno pa jo vabijo k vodenju mojstrskih delavnic na Centre de </w:t>
      </w:r>
      <w:proofErr w:type="spellStart"/>
      <w:r w:rsidRPr="00DE4F5A">
        <w:rPr>
          <w:rFonts w:ascii="Arial" w:hAnsi="Arial" w:cs="Arial"/>
          <w:sz w:val="16"/>
          <w:szCs w:val="16"/>
        </w:rPr>
        <w:t>Musique</w:t>
      </w:r>
      <w:proofErr w:type="spellEnd"/>
      <w:r w:rsidRPr="00DE4F5A">
        <w:rPr>
          <w:rFonts w:ascii="Arial" w:hAnsi="Arial" w:cs="Arial"/>
          <w:sz w:val="16"/>
          <w:szCs w:val="16"/>
        </w:rPr>
        <w:t xml:space="preserve"> </w:t>
      </w:r>
      <w:proofErr w:type="spellStart"/>
      <w:r w:rsidRPr="00DE4F5A">
        <w:rPr>
          <w:rFonts w:ascii="Arial" w:hAnsi="Arial" w:cs="Arial"/>
          <w:sz w:val="16"/>
          <w:szCs w:val="16"/>
        </w:rPr>
        <w:t>Médiévale</w:t>
      </w:r>
      <w:proofErr w:type="spellEnd"/>
      <w:r w:rsidRPr="00DE4F5A">
        <w:rPr>
          <w:rFonts w:ascii="Arial" w:hAnsi="Arial" w:cs="Arial"/>
          <w:sz w:val="16"/>
          <w:szCs w:val="16"/>
        </w:rPr>
        <w:t xml:space="preserve"> de </w:t>
      </w:r>
      <w:proofErr w:type="spellStart"/>
      <w:r w:rsidRPr="00DE4F5A">
        <w:rPr>
          <w:rFonts w:ascii="Arial" w:hAnsi="Arial" w:cs="Arial"/>
          <w:sz w:val="16"/>
          <w:szCs w:val="16"/>
        </w:rPr>
        <w:t>Paris</w:t>
      </w:r>
      <w:proofErr w:type="spellEnd"/>
      <w:r w:rsidRPr="00DE4F5A">
        <w:rPr>
          <w:rFonts w:ascii="Arial" w:hAnsi="Arial" w:cs="Arial"/>
          <w:sz w:val="16"/>
          <w:szCs w:val="16"/>
        </w:rPr>
        <w:t xml:space="preserve">, </w:t>
      </w:r>
      <w:proofErr w:type="spellStart"/>
      <w:r w:rsidRPr="00DE4F5A">
        <w:rPr>
          <w:rFonts w:ascii="Arial" w:hAnsi="Arial" w:cs="Arial"/>
          <w:sz w:val="16"/>
          <w:szCs w:val="16"/>
        </w:rPr>
        <w:t>Conservatoire</w:t>
      </w:r>
      <w:proofErr w:type="spellEnd"/>
      <w:r w:rsidRPr="00DE4F5A">
        <w:rPr>
          <w:rFonts w:ascii="Arial" w:hAnsi="Arial" w:cs="Arial"/>
          <w:sz w:val="16"/>
          <w:szCs w:val="16"/>
        </w:rPr>
        <w:t xml:space="preserve"> </w:t>
      </w:r>
      <w:proofErr w:type="spellStart"/>
      <w:r w:rsidRPr="00DE4F5A">
        <w:rPr>
          <w:rFonts w:ascii="Arial" w:hAnsi="Arial" w:cs="Arial"/>
          <w:sz w:val="16"/>
          <w:szCs w:val="16"/>
        </w:rPr>
        <w:t>Superieur</w:t>
      </w:r>
      <w:proofErr w:type="spellEnd"/>
      <w:r w:rsidRPr="00DE4F5A">
        <w:rPr>
          <w:rFonts w:ascii="Arial" w:hAnsi="Arial" w:cs="Arial"/>
          <w:sz w:val="16"/>
          <w:szCs w:val="16"/>
        </w:rPr>
        <w:t xml:space="preserve"> de Lyon in </w:t>
      </w:r>
      <w:proofErr w:type="spellStart"/>
      <w:r w:rsidRPr="00DE4F5A">
        <w:rPr>
          <w:rFonts w:ascii="Arial" w:hAnsi="Arial" w:cs="Arial"/>
          <w:sz w:val="16"/>
          <w:szCs w:val="16"/>
        </w:rPr>
        <w:t>Schola</w:t>
      </w:r>
      <w:proofErr w:type="spellEnd"/>
      <w:r w:rsidRPr="00DE4F5A">
        <w:rPr>
          <w:rFonts w:ascii="Arial" w:hAnsi="Arial" w:cs="Arial"/>
          <w:sz w:val="16"/>
          <w:szCs w:val="16"/>
        </w:rPr>
        <w:t xml:space="preserve"> </w:t>
      </w:r>
      <w:proofErr w:type="spellStart"/>
      <w:r w:rsidRPr="00DE4F5A">
        <w:rPr>
          <w:rFonts w:ascii="Arial" w:hAnsi="Arial" w:cs="Arial"/>
          <w:sz w:val="16"/>
          <w:szCs w:val="16"/>
        </w:rPr>
        <w:t>Cantorum</w:t>
      </w:r>
      <w:proofErr w:type="spellEnd"/>
      <w:r w:rsidRPr="00DE4F5A">
        <w:rPr>
          <w:rFonts w:ascii="Arial" w:hAnsi="Arial" w:cs="Arial"/>
          <w:sz w:val="16"/>
          <w:szCs w:val="16"/>
        </w:rPr>
        <w:t xml:space="preserve"> </w:t>
      </w:r>
      <w:proofErr w:type="spellStart"/>
      <w:r w:rsidRPr="00DE4F5A">
        <w:rPr>
          <w:rFonts w:ascii="Arial" w:hAnsi="Arial" w:cs="Arial"/>
          <w:sz w:val="16"/>
          <w:szCs w:val="16"/>
        </w:rPr>
        <w:t>Basiliensis</w:t>
      </w:r>
      <w:proofErr w:type="spellEnd"/>
      <w:r w:rsidRPr="00DE4F5A">
        <w:rPr>
          <w:rFonts w:ascii="Arial" w:hAnsi="Arial" w:cs="Arial"/>
          <w:sz w:val="16"/>
          <w:szCs w:val="16"/>
        </w:rPr>
        <w:t xml:space="preserve"> v Baslu.</w:t>
      </w:r>
    </w:p>
    <w:p w:rsidR="00DE4F5A" w:rsidRPr="00DE4F5A" w:rsidRDefault="00DE4F5A" w:rsidP="00DE4F5A">
      <w:pPr>
        <w:spacing w:after="0" w:line="240" w:lineRule="auto"/>
        <w:rPr>
          <w:rFonts w:ascii="Arial" w:hAnsi="Arial" w:cs="Arial"/>
          <w:sz w:val="16"/>
          <w:szCs w:val="16"/>
        </w:rPr>
      </w:pPr>
    </w:p>
    <w:p w:rsidR="00DE4F5A" w:rsidRPr="00DE4F5A" w:rsidRDefault="00DE4F5A" w:rsidP="00DE4F5A">
      <w:pPr>
        <w:spacing w:after="0" w:line="240" w:lineRule="auto"/>
        <w:rPr>
          <w:rFonts w:ascii="Arial" w:hAnsi="Arial" w:cs="Arial"/>
          <w:b/>
          <w:sz w:val="16"/>
          <w:szCs w:val="16"/>
        </w:rPr>
      </w:pPr>
      <w:proofErr w:type="spellStart"/>
      <w:r w:rsidRPr="00DE4F5A">
        <w:rPr>
          <w:rFonts w:ascii="Arial" w:hAnsi="Arial" w:cs="Arial"/>
          <w:b/>
          <w:sz w:val="16"/>
          <w:szCs w:val="16"/>
        </w:rPr>
        <w:t>Angélique</w:t>
      </w:r>
      <w:proofErr w:type="spellEnd"/>
      <w:r w:rsidRPr="00DE4F5A">
        <w:rPr>
          <w:rFonts w:ascii="Arial" w:hAnsi="Arial" w:cs="Arial"/>
          <w:b/>
          <w:sz w:val="16"/>
          <w:szCs w:val="16"/>
        </w:rPr>
        <w:t xml:space="preserve"> </w:t>
      </w:r>
      <w:proofErr w:type="spellStart"/>
      <w:r w:rsidRPr="00DE4F5A">
        <w:rPr>
          <w:rFonts w:ascii="Arial" w:hAnsi="Arial" w:cs="Arial"/>
          <w:b/>
          <w:sz w:val="16"/>
          <w:szCs w:val="16"/>
        </w:rPr>
        <w:t>Mauillon</w:t>
      </w:r>
      <w:proofErr w:type="spellEnd"/>
      <w:r w:rsidRPr="00DE4F5A">
        <w:rPr>
          <w:rFonts w:ascii="Arial" w:hAnsi="Arial" w:cs="Arial"/>
          <w:b/>
          <w:sz w:val="16"/>
          <w:szCs w:val="16"/>
        </w:rPr>
        <w:t xml:space="preserve"> (gotska </w:t>
      </w:r>
      <w:proofErr w:type="spellStart"/>
      <w:r w:rsidRPr="00DE4F5A">
        <w:rPr>
          <w:rFonts w:ascii="Arial" w:hAnsi="Arial" w:cs="Arial"/>
          <w:b/>
          <w:sz w:val="16"/>
          <w:szCs w:val="16"/>
        </w:rPr>
        <w:t>harpa</w:t>
      </w:r>
      <w:proofErr w:type="spellEnd"/>
      <w:r w:rsidRPr="00DE4F5A">
        <w:rPr>
          <w:rFonts w:ascii="Arial" w:hAnsi="Arial" w:cs="Arial"/>
          <w:b/>
          <w:sz w:val="16"/>
          <w:szCs w:val="16"/>
        </w:rPr>
        <w:t>, glas)</w:t>
      </w:r>
    </w:p>
    <w:p w:rsidR="00DE4F5A" w:rsidRPr="00DE4F5A" w:rsidRDefault="00DE4F5A" w:rsidP="00DE4F5A">
      <w:pPr>
        <w:spacing w:after="0" w:line="240" w:lineRule="auto"/>
        <w:rPr>
          <w:rFonts w:ascii="Arial" w:hAnsi="Arial" w:cs="Arial"/>
          <w:sz w:val="16"/>
          <w:szCs w:val="16"/>
        </w:rPr>
      </w:pPr>
      <w:r w:rsidRPr="00DE4F5A">
        <w:rPr>
          <w:rFonts w:ascii="Arial" w:hAnsi="Arial" w:cs="Arial"/>
          <w:sz w:val="16"/>
          <w:szCs w:val="16"/>
        </w:rPr>
        <w:t xml:space="preserve">Po pričetku študija glasbe v rojstnem </w:t>
      </w:r>
      <w:proofErr w:type="spellStart"/>
      <w:r w:rsidRPr="00DE4F5A">
        <w:rPr>
          <w:rFonts w:ascii="Arial" w:hAnsi="Arial" w:cs="Arial"/>
          <w:sz w:val="16"/>
          <w:szCs w:val="16"/>
        </w:rPr>
        <w:t>Montbéliardu</w:t>
      </w:r>
      <w:proofErr w:type="spellEnd"/>
      <w:r w:rsidRPr="00DE4F5A">
        <w:rPr>
          <w:rFonts w:ascii="Arial" w:hAnsi="Arial" w:cs="Arial"/>
          <w:sz w:val="16"/>
          <w:szCs w:val="16"/>
        </w:rPr>
        <w:t xml:space="preserve"> se je </w:t>
      </w:r>
      <w:proofErr w:type="spellStart"/>
      <w:r w:rsidRPr="00DE4F5A">
        <w:rPr>
          <w:rFonts w:ascii="Arial" w:hAnsi="Arial" w:cs="Arial"/>
          <w:sz w:val="16"/>
          <w:szCs w:val="16"/>
        </w:rPr>
        <w:t>Angélique</w:t>
      </w:r>
      <w:proofErr w:type="spellEnd"/>
      <w:r w:rsidRPr="00DE4F5A">
        <w:rPr>
          <w:rFonts w:ascii="Arial" w:hAnsi="Arial" w:cs="Arial"/>
          <w:sz w:val="16"/>
          <w:szCs w:val="16"/>
        </w:rPr>
        <w:t xml:space="preserve"> </w:t>
      </w:r>
      <w:proofErr w:type="spellStart"/>
      <w:r w:rsidRPr="00DE4F5A">
        <w:rPr>
          <w:rFonts w:ascii="Arial" w:hAnsi="Arial" w:cs="Arial"/>
          <w:sz w:val="16"/>
          <w:szCs w:val="16"/>
        </w:rPr>
        <w:t>Mauillon</w:t>
      </w:r>
      <w:proofErr w:type="spellEnd"/>
      <w:r w:rsidRPr="00DE4F5A">
        <w:rPr>
          <w:rFonts w:ascii="Arial" w:hAnsi="Arial" w:cs="Arial"/>
          <w:sz w:val="16"/>
          <w:szCs w:val="16"/>
        </w:rPr>
        <w:t xml:space="preserve"> preselila v Lyon, kjer se je vpisala na Regionalni konservatorij in diplomirala iz sodobne harfe. Nato se je odločila za specializacijo na področju historičnih inštrumentov in obiskovala predavanja </w:t>
      </w:r>
      <w:proofErr w:type="spellStart"/>
      <w:r w:rsidRPr="00DE4F5A">
        <w:rPr>
          <w:rFonts w:ascii="Arial" w:hAnsi="Arial" w:cs="Arial"/>
          <w:sz w:val="16"/>
          <w:szCs w:val="16"/>
        </w:rPr>
        <w:t>Eugèna</w:t>
      </w:r>
      <w:proofErr w:type="spellEnd"/>
      <w:r w:rsidRPr="00DE4F5A">
        <w:rPr>
          <w:rFonts w:ascii="Arial" w:hAnsi="Arial" w:cs="Arial"/>
          <w:sz w:val="16"/>
          <w:szCs w:val="16"/>
        </w:rPr>
        <w:t xml:space="preserve"> </w:t>
      </w:r>
      <w:proofErr w:type="spellStart"/>
      <w:r w:rsidRPr="00DE4F5A">
        <w:rPr>
          <w:rFonts w:ascii="Arial" w:hAnsi="Arial" w:cs="Arial"/>
          <w:sz w:val="16"/>
          <w:szCs w:val="16"/>
        </w:rPr>
        <w:t>Ferréja</w:t>
      </w:r>
      <w:proofErr w:type="spellEnd"/>
      <w:r w:rsidRPr="00DE4F5A">
        <w:rPr>
          <w:rFonts w:ascii="Arial" w:hAnsi="Arial" w:cs="Arial"/>
          <w:sz w:val="16"/>
          <w:szCs w:val="16"/>
        </w:rPr>
        <w:t xml:space="preserve"> na Nacionalnem konservatoriju v Lyonu. Tam je leta 2002 z odliko diplomirala iz stare in komorne glasbe. Nadaljevala je s podiplomskim študijem na </w:t>
      </w:r>
      <w:proofErr w:type="spellStart"/>
      <w:r w:rsidRPr="00DE4F5A">
        <w:rPr>
          <w:rFonts w:ascii="Arial" w:hAnsi="Arial" w:cs="Arial"/>
          <w:sz w:val="16"/>
          <w:szCs w:val="16"/>
        </w:rPr>
        <w:t>Scuole</w:t>
      </w:r>
      <w:proofErr w:type="spellEnd"/>
      <w:r w:rsidRPr="00DE4F5A">
        <w:rPr>
          <w:rFonts w:ascii="Arial" w:hAnsi="Arial" w:cs="Arial"/>
          <w:sz w:val="16"/>
          <w:szCs w:val="16"/>
        </w:rPr>
        <w:t xml:space="preserve"> </w:t>
      </w:r>
      <w:proofErr w:type="spellStart"/>
      <w:r w:rsidRPr="00DE4F5A">
        <w:rPr>
          <w:rFonts w:ascii="Arial" w:hAnsi="Arial" w:cs="Arial"/>
          <w:sz w:val="16"/>
          <w:szCs w:val="16"/>
        </w:rPr>
        <w:t>Civiche</w:t>
      </w:r>
      <w:proofErr w:type="spellEnd"/>
      <w:r w:rsidRPr="00DE4F5A">
        <w:rPr>
          <w:rFonts w:ascii="Arial" w:hAnsi="Arial" w:cs="Arial"/>
          <w:sz w:val="16"/>
          <w:szCs w:val="16"/>
        </w:rPr>
        <w:t xml:space="preserve"> </w:t>
      </w:r>
      <w:proofErr w:type="spellStart"/>
      <w:r w:rsidRPr="00DE4F5A">
        <w:rPr>
          <w:rFonts w:ascii="Arial" w:hAnsi="Arial" w:cs="Arial"/>
          <w:sz w:val="16"/>
          <w:szCs w:val="16"/>
        </w:rPr>
        <w:t>di</w:t>
      </w:r>
      <w:proofErr w:type="spellEnd"/>
      <w:r w:rsidRPr="00DE4F5A">
        <w:rPr>
          <w:rFonts w:ascii="Arial" w:hAnsi="Arial" w:cs="Arial"/>
          <w:sz w:val="16"/>
          <w:szCs w:val="16"/>
        </w:rPr>
        <w:t xml:space="preserve"> Milano pri Mari </w:t>
      </w:r>
      <w:proofErr w:type="spellStart"/>
      <w:r w:rsidRPr="00DE4F5A">
        <w:rPr>
          <w:rFonts w:ascii="Arial" w:hAnsi="Arial" w:cs="Arial"/>
          <w:sz w:val="16"/>
          <w:szCs w:val="16"/>
        </w:rPr>
        <w:t>Galassi</w:t>
      </w:r>
      <w:proofErr w:type="spellEnd"/>
      <w:r w:rsidRPr="00DE4F5A">
        <w:rPr>
          <w:rFonts w:ascii="Arial" w:hAnsi="Arial" w:cs="Arial"/>
          <w:sz w:val="16"/>
          <w:szCs w:val="16"/>
        </w:rPr>
        <w:t xml:space="preserve">. Ker je razpon njenega zanimanja tako širok (pokriva obdobje od 13. do 18. stoletja), je sodelovala že z velikim številom pomembnih ansamblov: slišimo jo lahko na srednjeveški harfi s sestavi Mala </w:t>
      </w:r>
      <w:proofErr w:type="spellStart"/>
      <w:r w:rsidRPr="00DE4F5A">
        <w:rPr>
          <w:rFonts w:ascii="Arial" w:hAnsi="Arial" w:cs="Arial"/>
          <w:sz w:val="16"/>
          <w:szCs w:val="16"/>
        </w:rPr>
        <w:t>punica</w:t>
      </w:r>
      <w:proofErr w:type="spellEnd"/>
      <w:r w:rsidRPr="00DE4F5A">
        <w:rPr>
          <w:rFonts w:ascii="Arial" w:hAnsi="Arial" w:cs="Arial"/>
          <w:sz w:val="16"/>
          <w:szCs w:val="16"/>
        </w:rPr>
        <w:t xml:space="preserve">, </w:t>
      </w:r>
      <w:proofErr w:type="spellStart"/>
      <w:r w:rsidRPr="00DE4F5A">
        <w:rPr>
          <w:rFonts w:ascii="Arial" w:hAnsi="Arial" w:cs="Arial"/>
          <w:sz w:val="16"/>
          <w:szCs w:val="16"/>
        </w:rPr>
        <w:t>Alla</w:t>
      </w:r>
      <w:proofErr w:type="spellEnd"/>
      <w:r w:rsidRPr="00DE4F5A">
        <w:rPr>
          <w:rFonts w:ascii="Arial" w:hAnsi="Arial" w:cs="Arial"/>
          <w:sz w:val="16"/>
          <w:szCs w:val="16"/>
        </w:rPr>
        <w:t xml:space="preserve"> Francesca, </w:t>
      </w:r>
      <w:proofErr w:type="spellStart"/>
      <w:r w:rsidRPr="00DE4F5A">
        <w:rPr>
          <w:rFonts w:ascii="Arial" w:hAnsi="Arial" w:cs="Arial"/>
          <w:sz w:val="16"/>
          <w:szCs w:val="16"/>
        </w:rPr>
        <w:t>Tasto</w:t>
      </w:r>
      <w:proofErr w:type="spellEnd"/>
      <w:r w:rsidRPr="00DE4F5A">
        <w:rPr>
          <w:rFonts w:ascii="Arial" w:hAnsi="Arial" w:cs="Arial"/>
          <w:sz w:val="16"/>
          <w:szCs w:val="16"/>
        </w:rPr>
        <w:t xml:space="preserve"> Solo ali na renesančni harfi z ansambloma </w:t>
      </w:r>
      <w:proofErr w:type="spellStart"/>
      <w:r w:rsidRPr="00DE4F5A">
        <w:rPr>
          <w:rFonts w:ascii="Arial" w:hAnsi="Arial" w:cs="Arial"/>
          <w:sz w:val="16"/>
          <w:szCs w:val="16"/>
        </w:rPr>
        <w:t>Doulce</w:t>
      </w:r>
      <w:proofErr w:type="spellEnd"/>
      <w:r w:rsidRPr="00DE4F5A">
        <w:rPr>
          <w:rFonts w:ascii="Arial" w:hAnsi="Arial" w:cs="Arial"/>
          <w:sz w:val="16"/>
          <w:szCs w:val="16"/>
        </w:rPr>
        <w:t xml:space="preserve"> </w:t>
      </w:r>
      <w:proofErr w:type="spellStart"/>
      <w:r w:rsidRPr="00DE4F5A">
        <w:rPr>
          <w:rFonts w:ascii="Arial" w:hAnsi="Arial" w:cs="Arial"/>
          <w:sz w:val="16"/>
          <w:szCs w:val="16"/>
        </w:rPr>
        <w:t>Mémoire</w:t>
      </w:r>
      <w:proofErr w:type="spellEnd"/>
      <w:r w:rsidRPr="00DE4F5A">
        <w:rPr>
          <w:rFonts w:ascii="Arial" w:hAnsi="Arial" w:cs="Arial"/>
          <w:sz w:val="16"/>
          <w:szCs w:val="16"/>
        </w:rPr>
        <w:t xml:space="preserve"> ali Les </w:t>
      </w:r>
      <w:proofErr w:type="spellStart"/>
      <w:r w:rsidRPr="00DE4F5A">
        <w:rPr>
          <w:rFonts w:ascii="Arial" w:hAnsi="Arial" w:cs="Arial"/>
          <w:sz w:val="16"/>
          <w:szCs w:val="16"/>
        </w:rPr>
        <w:t>Jardins</w:t>
      </w:r>
      <w:proofErr w:type="spellEnd"/>
      <w:r w:rsidRPr="00DE4F5A">
        <w:rPr>
          <w:rFonts w:ascii="Arial" w:hAnsi="Arial" w:cs="Arial"/>
          <w:sz w:val="16"/>
          <w:szCs w:val="16"/>
        </w:rPr>
        <w:t xml:space="preserve"> de </w:t>
      </w:r>
      <w:proofErr w:type="spellStart"/>
      <w:r w:rsidRPr="00DE4F5A">
        <w:rPr>
          <w:rFonts w:ascii="Arial" w:hAnsi="Arial" w:cs="Arial"/>
          <w:sz w:val="16"/>
          <w:szCs w:val="16"/>
        </w:rPr>
        <w:t>Courtoisie</w:t>
      </w:r>
      <w:proofErr w:type="spellEnd"/>
      <w:r w:rsidRPr="00DE4F5A">
        <w:rPr>
          <w:rFonts w:ascii="Arial" w:hAnsi="Arial" w:cs="Arial"/>
          <w:sz w:val="16"/>
          <w:szCs w:val="16"/>
        </w:rPr>
        <w:t xml:space="preserve">. Kot solistka ali igralka </w:t>
      </w:r>
      <w:proofErr w:type="spellStart"/>
      <w:r w:rsidRPr="00DE4F5A">
        <w:rPr>
          <w:rFonts w:ascii="Arial" w:hAnsi="Arial" w:cs="Arial"/>
          <w:sz w:val="16"/>
          <w:szCs w:val="16"/>
        </w:rPr>
        <w:t>continua</w:t>
      </w:r>
      <w:proofErr w:type="spellEnd"/>
      <w:r w:rsidRPr="00DE4F5A">
        <w:rPr>
          <w:rFonts w:ascii="Arial" w:hAnsi="Arial" w:cs="Arial"/>
          <w:sz w:val="16"/>
          <w:szCs w:val="16"/>
        </w:rPr>
        <w:t xml:space="preserve"> za baročni repertoar je sodelovala z ansambli Le </w:t>
      </w:r>
      <w:proofErr w:type="spellStart"/>
      <w:r w:rsidRPr="00DE4F5A">
        <w:rPr>
          <w:rFonts w:ascii="Arial" w:hAnsi="Arial" w:cs="Arial"/>
          <w:sz w:val="16"/>
          <w:szCs w:val="16"/>
        </w:rPr>
        <w:t>Concert</w:t>
      </w:r>
      <w:proofErr w:type="spellEnd"/>
      <w:r w:rsidRPr="00DE4F5A">
        <w:rPr>
          <w:rFonts w:ascii="Arial" w:hAnsi="Arial" w:cs="Arial"/>
          <w:sz w:val="16"/>
          <w:szCs w:val="16"/>
        </w:rPr>
        <w:t xml:space="preserve"> d'</w:t>
      </w:r>
      <w:proofErr w:type="spellStart"/>
      <w:r w:rsidRPr="00DE4F5A">
        <w:rPr>
          <w:rFonts w:ascii="Arial" w:hAnsi="Arial" w:cs="Arial"/>
          <w:sz w:val="16"/>
          <w:szCs w:val="16"/>
        </w:rPr>
        <w:t>Astrée</w:t>
      </w:r>
      <w:proofErr w:type="spellEnd"/>
      <w:r w:rsidRPr="00DE4F5A">
        <w:rPr>
          <w:rFonts w:ascii="Arial" w:hAnsi="Arial" w:cs="Arial"/>
          <w:sz w:val="16"/>
          <w:szCs w:val="16"/>
        </w:rPr>
        <w:t xml:space="preserve">, La </w:t>
      </w:r>
      <w:proofErr w:type="spellStart"/>
      <w:r w:rsidRPr="00DE4F5A">
        <w:rPr>
          <w:rFonts w:ascii="Arial" w:hAnsi="Arial" w:cs="Arial"/>
          <w:sz w:val="16"/>
          <w:szCs w:val="16"/>
        </w:rPr>
        <w:t>Fenice</w:t>
      </w:r>
      <w:proofErr w:type="spellEnd"/>
      <w:r w:rsidRPr="00DE4F5A">
        <w:rPr>
          <w:rFonts w:ascii="Arial" w:hAnsi="Arial" w:cs="Arial"/>
          <w:sz w:val="16"/>
          <w:szCs w:val="16"/>
        </w:rPr>
        <w:t xml:space="preserve">, Le Poeme </w:t>
      </w:r>
      <w:proofErr w:type="spellStart"/>
      <w:r w:rsidRPr="00DE4F5A">
        <w:rPr>
          <w:rFonts w:ascii="Arial" w:hAnsi="Arial" w:cs="Arial"/>
          <w:sz w:val="16"/>
          <w:szCs w:val="16"/>
        </w:rPr>
        <w:t>Harmonique</w:t>
      </w:r>
      <w:proofErr w:type="spellEnd"/>
      <w:r w:rsidRPr="00DE4F5A">
        <w:rPr>
          <w:rFonts w:ascii="Arial" w:hAnsi="Arial" w:cs="Arial"/>
          <w:sz w:val="16"/>
          <w:szCs w:val="16"/>
        </w:rPr>
        <w:t xml:space="preserve">, </w:t>
      </w:r>
      <w:proofErr w:type="spellStart"/>
      <w:r w:rsidRPr="00DE4F5A">
        <w:rPr>
          <w:rFonts w:ascii="Arial" w:hAnsi="Arial" w:cs="Arial"/>
          <w:sz w:val="16"/>
          <w:szCs w:val="16"/>
        </w:rPr>
        <w:t>Il</w:t>
      </w:r>
      <w:proofErr w:type="spellEnd"/>
      <w:r w:rsidRPr="00DE4F5A">
        <w:rPr>
          <w:rFonts w:ascii="Arial" w:hAnsi="Arial" w:cs="Arial"/>
          <w:sz w:val="16"/>
          <w:szCs w:val="16"/>
        </w:rPr>
        <w:t xml:space="preserve"> </w:t>
      </w:r>
      <w:proofErr w:type="spellStart"/>
      <w:r w:rsidRPr="00DE4F5A">
        <w:rPr>
          <w:rFonts w:ascii="Arial" w:hAnsi="Arial" w:cs="Arial"/>
          <w:sz w:val="16"/>
          <w:szCs w:val="16"/>
        </w:rPr>
        <w:t>Seminario</w:t>
      </w:r>
      <w:proofErr w:type="spellEnd"/>
      <w:r w:rsidRPr="00DE4F5A">
        <w:rPr>
          <w:rFonts w:ascii="Arial" w:hAnsi="Arial" w:cs="Arial"/>
          <w:sz w:val="16"/>
          <w:szCs w:val="16"/>
        </w:rPr>
        <w:t xml:space="preserve"> </w:t>
      </w:r>
      <w:proofErr w:type="spellStart"/>
      <w:r w:rsidRPr="00DE4F5A">
        <w:rPr>
          <w:rFonts w:ascii="Arial" w:hAnsi="Arial" w:cs="Arial"/>
          <w:sz w:val="16"/>
          <w:szCs w:val="16"/>
        </w:rPr>
        <w:t>Musicale</w:t>
      </w:r>
      <w:proofErr w:type="spellEnd"/>
      <w:r w:rsidRPr="00DE4F5A">
        <w:rPr>
          <w:rFonts w:ascii="Arial" w:hAnsi="Arial" w:cs="Arial"/>
          <w:sz w:val="16"/>
          <w:szCs w:val="16"/>
        </w:rPr>
        <w:t xml:space="preserve"> itd. Igra tudi s svojim bratom, baritonom Marcom </w:t>
      </w:r>
      <w:proofErr w:type="spellStart"/>
      <w:r w:rsidRPr="00DE4F5A">
        <w:rPr>
          <w:rFonts w:ascii="Arial" w:hAnsi="Arial" w:cs="Arial"/>
          <w:sz w:val="16"/>
          <w:szCs w:val="16"/>
        </w:rPr>
        <w:t>Mauillonom</w:t>
      </w:r>
      <w:proofErr w:type="spellEnd"/>
      <w:r w:rsidRPr="00DE4F5A">
        <w:rPr>
          <w:rFonts w:ascii="Arial" w:hAnsi="Arial" w:cs="Arial"/>
          <w:sz w:val="16"/>
          <w:szCs w:val="16"/>
        </w:rPr>
        <w:t xml:space="preserve">, v </w:t>
      </w:r>
      <w:proofErr w:type="spellStart"/>
      <w:r w:rsidRPr="00DE4F5A">
        <w:rPr>
          <w:rFonts w:ascii="Arial" w:hAnsi="Arial" w:cs="Arial"/>
          <w:sz w:val="16"/>
          <w:szCs w:val="16"/>
        </w:rPr>
        <w:t>Machautovem</w:t>
      </w:r>
      <w:proofErr w:type="spellEnd"/>
      <w:r w:rsidRPr="00DE4F5A">
        <w:rPr>
          <w:rFonts w:ascii="Arial" w:hAnsi="Arial" w:cs="Arial"/>
          <w:sz w:val="16"/>
          <w:szCs w:val="16"/>
        </w:rPr>
        <w:t xml:space="preserve"> srednjeveškem projektu Le </w:t>
      </w:r>
      <w:proofErr w:type="spellStart"/>
      <w:r w:rsidRPr="00DE4F5A">
        <w:rPr>
          <w:rFonts w:ascii="Arial" w:hAnsi="Arial" w:cs="Arial"/>
          <w:sz w:val="16"/>
          <w:szCs w:val="16"/>
        </w:rPr>
        <w:t>Remède</w:t>
      </w:r>
      <w:proofErr w:type="spellEnd"/>
      <w:r w:rsidRPr="00DE4F5A">
        <w:rPr>
          <w:rFonts w:ascii="Arial" w:hAnsi="Arial" w:cs="Arial"/>
          <w:sz w:val="16"/>
          <w:szCs w:val="16"/>
        </w:rPr>
        <w:t xml:space="preserve"> de Fortune in v recitalu </w:t>
      </w:r>
      <w:proofErr w:type="spellStart"/>
      <w:r w:rsidRPr="00DE4F5A">
        <w:rPr>
          <w:rFonts w:ascii="Arial" w:hAnsi="Arial" w:cs="Arial"/>
          <w:sz w:val="16"/>
          <w:szCs w:val="16"/>
        </w:rPr>
        <w:t>Histoires</w:t>
      </w:r>
      <w:proofErr w:type="spellEnd"/>
      <w:r w:rsidRPr="00DE4F5A">
        <w:rPr>
          <w:rFonts w:ascii="Arial" w:hAnsi="Arial" w:cs="Arial"/>
          <w:sz w:val="16"/>
          <w:szCs w:val="16"/>
        </w:rPr>
        <w:t xml:space="preserve"> de </w:t>
      </w:r>
      <w:proofErr w:type="spellStart"/>
      <w:r w:rsidRPr="00DE4F5A">
        <w:rPr>
          <w:rFonts w:ascii="Arial" w:hAnsi="Arial" w:cs="Arial"/>
          <w:sz w:val="16"/>
          <w:szCs w:val="16"/>
        </w:rPr>
        <w:t>famille</w:t>
      </w:r>
      <w:proofErr w:type="spellEnd"/>
      <w:r w:rsidRPr="00DE4F5A">
        <w:rPr>
          <w:rFonts w:ascii="Arial" w:hAnsi="Arial" w:cs="Arial"/>
          <w:sz w:val="16"/>
          <w:szCs w:val="16"/>
        </w:rPr>
        <w:t xml:space="preserve">, posvečenem baročni italijanski in francoski glasbi. Tudi poučevanje je pomemben del njenega delovanja. </w:t>
      </w:r>
      <w:proofErr w:type="spellStart"/>
      <w:r w:rsidRPr="00DE4F5A">
        <w:rPr>
          <w:rFonts w:ascii="Arial" w:hAnsi="Arial" w:cs="Arial"/>
          <w:sz w:val="16"/>
          <w:szCs w:val="16"/>
        </w:rPr>
        <w:t>Angélique</w:t>
      </w:r>
      <w:proofErr w:type="spellEnd"/>
      <w:r w:rsidRPr="00DE4F5A">
        <w:rPr>
          <w:rFonts w:ascii="Arial" w:hAnsi="Arial" w:cs="Arial"/>
          <w:sz w:val="16"/>
          <w:szCs w:val="16"/>
        </w:rPr>
        <w:t xml:space="preserve"> </w:t>
      </w:r>
      <w:proofErr w:type="spellStart"/>
      <w:r w:rsidRPr="00DE4F5A">
        <w:rPr>
          <w:rFonts w:ascii="Arial" w:hAnsi="Arial" w:cs="Arial"/>
          <w:sz w:val="16"/>
          <w:szCs w:val="16"/>
        </w:rPr>
        <w:t>Mauillon</w:t>
      </w:r>
      <w:proofErr w:type="spellEnd"/>
      <w:r w:rsidRPr="00DE4F5A">
        <w:rPr>
          <w:rFonts w:ascii="Arial" w:hAnsi="Arial" w:cs="Arial"/>
          <w:sz w:val="16"/>
          <w:szCs w:val="16"/>
        </w:rPr>
        <w:t xml:space="preserve"> poučuje historično harfo na konservatorijih v Toursu in Lyonu.</w:t>
      </w:r>
    </w:p>
    <w:p w:rsidR="00DE4F5A" w:rsidRPr="00DE4F5A" w:rsidRDefault="00DE4F5A" w:rsidP="00DE4F5A">
      <w:pPr>
        <w:spacing w:after="0" w:line="240" w:lineRule="auto"/>
        <w:rPr>
          <w:rFonts w:ascii="Arial" w:hAnsi="Arial" w:cs="Arial"/>
          <w:sz w:val="16"/>
          <w:szCs w:val="16"/>
        </w:rPr>
      </w:pPr>
    </w:p>
    <w:p w:rsidR="00DE4F5A" w:rsidRPr="00DE4F5A" w:rsidRDefault="00DE4F5A" w:rsidP="00DE4F5A">
      <w:pPr>
        <w:spacing w:after="0" w:line="240" w:lineRule="auto"/>
        <w:rPr>
          <w:rFonts w:ascii="Arial" w:hAnsi="Arial" w:cs="Arial"/>
          <w:b/>
          <w:sz w:val="16"/>
          <w:szCs w:val="16"/>
        </w:rPr>
      </w:pPr>
      <w:r w:rsidRPr="00DE4F5A">
        <w:rPr>
          <w:rFonts w:ascii="Arial" w:hAnsi="Arial" w:cs="Arial"/>
          <w:b/>
          <w:sz w:val="16"/>
          <w:szCs w:val="16"/>
        </w:rPr>
        <w:t xml:space="preserve">Marc </w:t>
      </w:r>
      <w:proofErr w:type="spellStart"/>
      <w:r w:rsidRPr="00DE4F5A">
        <w:rPr>
          <w:rFonts w:ascii="Arial" w:hAnsi="Arial" w:cs="Arial"/>
          <w:b/>
          <w:sz w:val="16"/>
          <w:szCs w:val="16"/>
        </w:rPr>
        <w:t>Mauillon</w:t>
      </w:r>
      <w:proofErr w:type="spellEnd"/>
      <w:r w:rsidRPr="00DE4F5A">
        <w:rPr>
          <w:rFonts w:ascii="Arial" w:hAnsi="Arial" w:cs="Arial"/>
          <w:b/>
          <w:sz w:val="16"/>
          <w:szCs w:val="16"/>
        </w:rPr>
        <w:t xml:space="preserve"> (glas)</w:t>
      </w:r>
    </w:p>
    <w:p w:rsidR="00DE4F5A" w:rsidRPr="00DE4F5A" w:rsidRDefault="00DE4F5A" w:rsidP="00DE4F5A">
      <w:pPr>
        <w:spacing w:after="0" w:line="240" w:lineRule="auto"/>
        <w:rPr>
          <w:rFonts w:ascii="Arial" w:hAnsi="Arial" w:cs="Arial"/>
          <w:sz w:val="16"/>
          <w:szCs w:val="16"/>
        </w:rPr>
      </w:pPr>
      <w:r w:rsidRPr="00DE4F5A">
        <w:rPr>
          <w:rFonts w:ascii="Arial" w:hAnsi="Arial" w:cs="Arial"/>
          <w:sz w:val="16"/>
          <w:szCs w:val="16"/>
        </w:rPr>
        <w:t xml:space="preserve">Francoski baritonist Marc </w:t>
      </w:r>
      <w:proofErr w:type="spellStart"/>
      <w:r w:rsidRPr="00DE4F5A">
        <w:rPr>
          <w:rFonts w:ascii="Arial" w:hAnsi="Arial" w:cs="Arial"/>
          <w:sz w:val="16"/>
          <w:szCs w:val="16"/>
        </w:rPr>
        <w:t>Mauillon</w:t>
      </w:r>
      <w:proofErr w:type="spellEnd"/>
      <w:r w:rsidRPr="00DE4F5A">
        <w:rPr>
          <w:rFonts w:ascii="Arial" w:hAnsi="Arial" w:cs="Arial"/>
          <w:sz w:val="16"/>
          <w:szCs w:val="16"/>
        </w:rPr>
        <w:t>, nominiran za »</w:t>
      </w:r>
      <w:proofErr w:type="spellStart"/>
      <w:r w:rsidRPr="00DE4F5A">
        <w:rPr>
          <w:rFonts w:ascii="Arial" w:hAnsi="Arial" w:cs="Arial"/>
          <w:sz w:val="16"/>
          <w:szCs w:val="16"/>
        </w:rPr>
        <w:t>Révélations</w:t>
      </w:r>
      <w:proofErr w:type="spellEnd"/>
      <w:r w:rsidRPr="00DE4F5A">
        <w:rPr>
          <w:rFonts w:ascii="Arial" w:hAnsi="Arial" w:cs="Arial"/>
          <w:sz w:val="16"/>
          <w:szCs w:val="16"/>
        </w:rPr>
        <w:t xml:space="preserve"> </w:t>
      </w:r>
      <w:proofErr w:type="spellStart"/>
      <w:r w:rsidRPr="00DE4F5A">
        <w:rPr>
          <w:rFonts w:ascii="Arial" w:hAnsi="Arial" w:cs="Arial"/>
          <w:sz w:val="16"/>
          <w:szCs w:val="16"/>
        </w:rPr>
        <w:t>des</w:t>
      </w:r>
      <w:proofErr w:type="spellEnd"/>
      <w:r w:rsidRPr="00DE4F5A">
        <w:rPr>
          <w:rFonts w:ascii="Arial" w:hAnsi="Arial" w:cs="Arial"/>
          <w:sz w:val="16"/>
          <w:szCs w:val="16"/>
        </w:rPr>
        <w:t xml:space="preserve"> </w:t>
      </w:r>
      <w:proofErr w:type="spellStart"/>
      <w:r w:rsidRPr="00DE4F5A">
        <w:rPr>
          <w:rFonts w:ascii="Arial" w:hAnsi="Arial" w:cs="Arial"/>
          <w:sz w:val="16"/>
          <w:szCs w:val="16"/>
        </w:rPr>
        <w:t>Victoires</w:t>
      </w:r>
      <w:proofErr w:type="spellEnd"/>
      <w:r w:rsidRPr="00DE4F5A">
        <w:rPr>
          <w:rFonts w:ascii="Arial" w:hAnsi="Arial" w:cs="Arial"/>
          <w:sz w:val="16"/>
          <w:szCs w:val="16"/>
        </w:rPr>
        <w:t xml:space="preserve"> de la </w:t>
      </w:r>
      <w:proofErr w:type="spellStart"/>
      <w:r w:rsidRPr="00DE4F5A">
        <w:rPr>
          <w:rFonts w:ascii="Arial" w:hAnsi="Arial" w:cs="Arial"/>
          <w:sz w:val="16"/>
          <w:szCs w:val="16"/>
        </w:rPr>
        <w:t>Musique</w:t>
      </w:r>
      <w:proofErr w:type="spellEnd"/>
      <w:r w:rsidRPr="00DE4F5A">
        <w:rPr>
          <w:rFonts w:ascii="Arial" w:hAnsi="Arial" w:cs="Arial"/>
          <w:sz w:val="16"/>
          <w:szCs w:val="16"/>
        </w:rPr>
        <w:t xml:space="preserve"> 2010«, potuje skozi žanre in stoletja. V sezoni 2010–2011 je Marc </w:t>
      </w:r>
      <w:proofErr w:type="spellStart"/>
      <w:r w:rsidRPr="00DE4F5A">
        <w:rPr>
          <w:rFonts w:ascii="Arial" w:hAnsi="Arial" w:cs="Arial"/>
          <w:sz w:val="16"/>
          <w:szCs w:val="16"/>
        </w:rPr>
        <w:t>Mauillon</w:t>
      </w:r>
      <w:proofErr w:type="spellEnd"/>
      <w:r w:rsidRPr="00DE4F5A">
        <w:rPr>
          <w:rFonts w:ascii="Arial" w:hAnsi="Arial" w:cs="Arial"/>
          <w:sz w:val="16"/>
          <w:szCs w:val="16"/>
        </w:rPr>
        <w:t xml:space="preserve"> nastopal s sestavom Le Poème </w:t>
      </w:r>
      <w:proofErr w:type="spellStart"/>
      <w:r w:rsidRPr="00DE4F5A">
        <w:rPr>
          <w:rFonts w:ascii="Arial" w:hAnsi="Arial" w:cs="Arial"/>
          <w:sz w:val="16"/>
          <w:szCs w:val="16"/>
        </w:rPr>
        <w:t>Harmonique</w:t>
      </w:r>
      <w:proofErr w:type="spellEnd"/>
      <w:r w:rsidRPr="00DE4F5A">
        <w:rPr>
          <w:rFonts w:ascii="Arial" w:hAnsi="Arial" w:cs="Arial"/>
          <w:sz w:val="16"/>
          <w:szCs w:val="16"/>
        </w:rPr>
        <w:t xml:space="preserve"> Vincenta </w:t>
      </w:r>
      <w:proofErr w:type="spellStart"/>
      <w:r w:rsidRPr="00DE4F5A">
        <w:rPr>
          <w:rFonts w:ascii="Arial" w:hAnsi="Arial" w:cs="Arial"/>
          <w:sz w:val="16"/>
          <w:szCs w:val="16"/>
        </w:rPr>
        <w:t>Dumestra</w:t>
      </w:r>
      <w:proofErr w:type="spellEnd"/>
      <w:r w:rsidRPr="00DE4F5A">
        <w:rPr>
          <w:rFonts w:ascii="Arial" w:hAnsi="Arial" w:cs="Arial"/>
          <w:sz w:val="16"/>
          <w:szCs w:val="16"/>
        </w:rPr>
        <w:t xml:space="preserve"> v glasbeni tragediji </w:t>
      </w:r>
      <w:proofErr w:type="spellStart"/>
      <w:r w:rsidRPr="00DE4F5A">
        <w:rPr>
          <w:rFonts w:ascii="Arial" w:hAnsi="Arial" w:cs="Arial"/>
          <w:sz w:val="16"/>
          <w:szCs w:val="16"/>
        </w:rPr>
        <w:t>Cadmus</w:t>
      </w:r>
      <w:proofErr w:type="spellEnd"/>
      <w:r w:rsidRPr="00DE4F5A">
        <w:rPr>
          <w:rFonts w:ascii="Arial" w:hAnsi="Arial" w:cs="Arial"/>
          <w:sz w:val="16"/>
          <w:szCs w:val="16"/>
        </w:rPr>
        <w:t xml:space="preserve"> </w:t>
      </w:r>
      <w:proofErr w:type="spellStart"/>
      <w:r w:rsidRPr="00DE4F5A">
        <w:rPr>
          <w:rFonts w:ascii="Arial" w:hAnsi="Arial" w:cs="Arial"/>
          <w:sz w:val="16"/>
          <w:szCs w:val="16"/>
        </w:rPr>
        <w:t>et</w:t>
      </w:r>
      <w:proofErr w:type="spellEnd"/>
      <w:r w:rsidRPr="00DE4F5A">
        <w:rPr>
          <w:rFonts w:ascii="Arial" w:hAnsi="Arial" w:cs="Arial"/>
          <w:sz w:val="16"/>
          <w:szCs w:val="16"/>
        </w:rPr>
        <w:t xml:space="preserve"> </w:t>
      </w:r>
      <w:proofErr w:type="spellStart"/>
      <w:r w:rsidRPr="00DE4F5A">
        <w:rPr>
          <w:rFonts w:ascii="Arial" w:hAnsi="Arial" w:cs="Arial"/>
          <w:sz w:val="16"/>
          <w:szCs w:val="16"/>
        </w:rPr>
        <w:t>Hermione</w:t>
      </w:r>
      <w:proofErr w:type="spellEnd"/>
      <w:r w:rsidRPr="00DE4F5A">
        <w:rPr>
          <w:rFonts w:ascii="Arial" w:hAnsi="Arial" w:cs="Arial"/>
          <w:sz w:val="16"/>
          <w:szCs w:val="16"/>
        </w:rPr>
        <w:t xml:space="preserve"> (</w:t>
      </w:r>
      <w:proofErr w:type="spellStart"/>
      <w:r w:rsidRPr="00DE4F5A">
        <w:rPr>
          <w:rFonts w:ascii="Arial" w:hAnsi="Arial" w:cs="Arial"/>
          <w:sz w:val="16"/>
          <w:szCs w:val="16"/>
        </w:rPr>
        <w:t>Lully</w:t>
      </w:r>
      <w:proofErr w:type="spellEnd"/>
      <w:r w:rsidRPr="00DE4F5A">
        <w:rPr>
          <w:rFonts w:ascii="Arial" w:hAnsi="Arial" w:cs="Arial"/>
          <w:sz w:val="16"/>
          <w:szCs w:val="16"/>
        </w:rPr>
        <w:t xml:space="preserve">) pod vodstvom Benjamina Lazarja. Prav tako pod taktirko dirigenta B. Lazarja je pel glavno vlogo v operi </w:t>
      </w:r>
      <w:proofErr w:type="spellStart"/>
      <w:r w:rsidRPr="00DE4F5A">
        <w:rPr>
          <w:rFonts w:ascii="Arial" w:hAnsi="Arial" w:cs="Arial"/>
          <w:sz w:val="16"/>
          <w:szCs w:val="16"/>
        </w:rPr>
        <w:t>Cachafaz</w:t>
      </w:r>
      <w:proofErr w:type="spellEnd"/>
      <w:r w:rsidRPr="00DE4F5A">
        <w:rPr>
          <w:rFonts w:ascii="Arial" w:hAnsi="Arial" w:cs="Arial"/>
          <w:sz w:val="16"/>
          <w:szCs w:val="16"/>
        </w:rPr>
        <w:t xml:space="preserve">, ki temelji na </w:t>
      </w:r>
      <w:proofErr w:type="spellStart"/>
      <w:r w:rsidRPr="00DE4F5A">
        <w:rPr>
          <w:rFonts w:ascii="Arial" w:hAnsi="Arial" w:cs="Arial"/>
          <w:sz w:val="16"/>
          <w:szCs w:val="16"/>
        </w:rPr>
        <w:t>Copijevi</w:t>
      </w:r>
      <w:proofErr w:type="spellEnd"/>
      <w:r w:rsidRPr="00DE4F5A">
        <w:rPr>
          <w:rFonts w:ascii="Arial" w:hAnsi="Arial" w:cs="Arial"/>
          <w:sz w:val="16"/>
          <w:szCs w:val="16"/>
        </w:rPr>
        <w:t xml:space="preserve"> igri, </w:t>
      </w:r>
      <w:proofErr w:type="spellStart"/>
      <w:r w:rsidRPr="00DE4F5A">
        <w:rPr>
          <w:rFonts w:ascii="Arial" w:hAnsi="Arial" w:cs="Arial"/>
          <w:sz w:val="16"/>
          <w:szCs w:val="16"/>
        </w:rPr>
        <w:t>skomponiral</w:t>
      </w:r>
      <w:proofErr w:type="spellEnd"/>
      <w:r w:rsidRPr="00DE4F5A">
        <w:rPr>
          <w:rFonts w:ascii="Arial" w:hAnsi="Arial" w:cs="Arial"/>
          <w:sz w:val="16"/>
          <w:szCs w:val="16"/>
        </w:rPr>
        <w:t xml:space="preserve"> pa jo je </w:t>
      </w:r>
      <w:proofErr w:type="spellStart"/>
      <w:r w:rsidRPr="00DE4F5A">
        <w:rPr>
          <w:rFonts w:ascii="Arial" w:hAnsi="Arial" w:cs="Arial"/>
          <w:sz w:val="16"/>
          <w:szCs w:val="16"/>
        </w:rPr>
        <w:t>Oscar</w:t>
      </w:r>
      <w:proofErr w:type="spellEnd"/>
      <w:r w:rsidRPr="00DE4F5A">
        <w:rPr>
          <w:rFonts w:ascii="Arial" w:hAnsi="Arial" w:cs="Arial"/>
          <w:sz w:val="16"/>
          <w:szCs w:val="16"/>
        </w:rPr>
        <w:t xml:space="preserve"> </w:t>
      </w:r>
      <w:proofErr w:type="spellStart"/>
      <w:r w:rsidRPr="00DE4F5A">
        <w:rPr>
          <w:rFonts w:ascii="Arial" w:hAnsi="Arial" w:cs="Arial"/>
          <w:sz w:val="16"/>
          <w:szCs w:val="16"/>
        </w:rPr>
        <w:t>Strasnoy</w:t>
      </w:r>
      <w:proofErr w:type="spellEnd"/>
      <w:r w:rsidRPr="00DE4F5A">
        <w:rPr>
          <w:rFonts w:ascii="Arial" w:hAnsi="Arial" w:cs="Arial"/>
          <w:sz w:val="16"/>
          <w:szCs w:val="16"/>
        </w:rPr>
        <w:t xml:space="preserve">. </w:t>
      </w:r>
      <w:proofErr w:type="spellStart"/>
      <w:r w:rsidRPr="00DE4F5A">
        <w:rPr>
          <w:rFonts w:ascii="Arial" w:hAnsi="Arial" w:cs="Arial"/>
          <w:sz w:val="16"/>
          <w:szCs w:val="16"/>
        </w:rPr>
        <w:t>Cachafaz</w:t>
      </w:r>
      <w:proofErr w:type="spellEnd"/>
      <w:r w:rsidRPr="00DE4F5A">
        <w:rPr>
          <w:rFonts w:ascii="Arial" w:hAnsi="Arial" w:cs="Arial"/>
          <w:sz w:val="16"/>
          <w:szCs w:val="16"/>
        </w:rPr>
        <w:t xml:space="preserve"> si je bilo mogoče med drugim ogledati v pariški Opéra </w:t>
      </w:r>
      <w:proofErr w:type="spellStart"/>
      <w:r w:rsidRPr="00DE4F5A">
        <w:rPr>
          <w:rFonts w:ascii="Arial" w:hAnsi="Arial" w:cs="Arial"/>
          <w:sz w:val="16"/>
          <w:szCs w:val="16"/>
        </w:rPr>
        <w:t>Comique</w:t>
      </w:r>
      <w:proofErr w:type="spellEnd"/>
      <w:r w:rsidRPr="00DE4F5A">
        <w:rPr>
          <w:rFonts w:ascii="Arial" w:hAnsi="Arial" w:cs="Arial"/>
          <w:sz w:val="16"/>
          <w:szCs w:val="16"/>
        </w:rPr>
        <w:t xml:space="preserve">, kjer je Marc </w:t>
      </w:r>
      <w:proofErr w:type="spellStart"/>
      <w:r w:rsidRPr="00DE4F5A">
        <w:rPr>
          <w:rFonts w:ascii="Arial" w:hAnsi="Arial" w:cs="Arial"/>
          <w:sz w:val="16"/>
          <w:szCs w:val="16"/>
        </w:rPr>
        <w:t>Mauillon</w:t>
      </w:r>
      <w:proofErr w:type="spellEnd"/>
      <w:r w:rsidRPr="00DE4F5A">
        <w:rPr>
          <w:rFonts w:ascii="Arial" w:hAnsi="Arial" w:cs="Arial"/>
          <w:sz w:val="16"/>
          <w:szCs w:val="16"/>
        </w:rPr>
        <w:t xml:space="preserve"> sodeloval tudi pri izvedbi dela </w:t>
      </w:r>
      <w:proofErr w:type="spellStart"/>
      <w:r w:rsidRPr="00DE4F5A">
        <w:rPr>
          <w:rFonts w:ascii="Arial" w:hAnsi="Arial" w:cs="Arial"/>
          <w:sz w:val="16"/>
          <w:szCs w:val="16"/>
        </w:rPr>
        <w:t>Atys</w:t>
      </w:r>
      <w:proofErr w:type="spellEnd"/>
      <w:r w:rsidRPr="00DE4F5A">
        <w:rPr>
          <w:rFonts w:ascii="Arial" w:hAnsi="Arial" w:cs="Arial"/>
          <w:sz w:val="16"/>
          <w:szCs w:val="16"/>
        </w:rPr>
        <w:t xml:space="preserve"> (Les </w:t>
      </w:r>
      <w:proofErr w:type="spellStart"/>
      <w:r w:rsidRPr="00DE4F5A">
        <w:rPr>
          <w:rFonts w:ascii="Arial" w:hAnsi="Arial" w:cs="Arial"/>
          <w:sz w:val="16"/>
          <w:szCs w:val="16"/>
        </w:rPr>
        <w:t>Arts</w:t>
      </w:r>
      <w:proofErr w:type="spellEnd"/>
      <w:r w:rsidRPr="00DE4F5A">
        <w:rPr>
          <w:rFonts w:ascii="Arial" w:hAnsi="Arial" w:cs="Arial"/>
          <w:sz w:val="16"/>
          <w:szCs w:val="16"/>
        </w:rPr>
        <w:t xml:space="preserve"> </w:t>
      </w:r>
      <w:proofErr w:type="spellStart"/>
      <w:r w:rsidRPr="00DE4F5A">
        <w:rPr>
          <w:rFonts w:ascii="Arial" w:hAnsi="Arial" w:cs="Arial"/>
          <w:sz w:val="16"/>
          <w:szCs w:val="16"/>
        </w:rPr>
        <w:t>Florissants</w:t>
      </w:r>
      <w:proofErr w:type="spellEnd"/>
      <w:r w:rsidRPr="00DE4F5A">
        <w:rPr>
          <w:rFonts w:ascii="Arial" w:hAnsi="Arial" w:cs="Arial"/>
          <w:sz w:val="16"/>
          <w:szCs w:val="16"/>
        </w:rPr>
        <w:t xml:space="preserve">). V sezoni 2011–2012 je med drugim </w:t>
      </w:r>
      <w:proofErr w:type="spellStart"/>
      <w:r w:rsidRPr="00DE4F5A">
        <w:rPr>
          <w:rFonts w:ascii="Arial" w:hAnsi="Arial" w:cs="Arial"/>
          <w:sz w:val="16"/>
          <w:szCs w:val="16"/>
        </w:rPr>
        <w:t>debitiral</w:t>
      </w:r>
      <w:proofErr w:type="spellEnd"/>
      <w:r w:rsidRPr="00DE4F5A">
        <w:rPr>
          <w:rFonts w:ascii="Arial" w:hAnsi="Arial" w:cs="Arial"/>
          <w:sz w:val="16"/>
          <w:szCs w:val="16"/>
        </w:rPr>
        <w:t xml:space="preserve"> v Opéra de </w:t>
      </w:r>
      <w:proofErr w:type="spellStart"/>
      <w:r w:rsidRPr="00DE4F5A">
        <w:rPr>
          <w:rFonts w:ascii="Arial" w:hAnsi="Arial" w:cs="Arial"/>
          <w:sz w:val="16"/>
          <w:szCs w:val="16"/>
        </w:rPr>
        <w:t>Paris</w:t>
      </w:r>
      <w:proofErr w:type="spellEnd"/>
      <w:r w:rsidRPr="00DE4F5A">
        <w:rPr>
          <w:rFonts w:ascii="Arial" w:hAnsi="Arial" w:cs="Arial"/>
          <w:sz w:val="16"/>
          <w:szCs w:val="16"/>
        </w:rPr>
        <w:t xml:space="preserve">, v </w:t>
      </w:r>
      <w:proofErr w:type="spellStart"/>
      <w:r w:rsidRPr="00DE4F5A">
        <w:rPr>
          <w:rFonts w:ascii="Arial" w:hAnsi="Arial" w:cs="Arial"/>
          <w:sz w:val="16"/>
          <w:szCs w:val="16"/>
        </w:rPr>
        <w:t>Rameaujevem</w:t>
      </w:r>
      <w:proofErr w:type="spellEnd"/>
      <w:r w:rsidRPr="00DE4F5A">
        <w:rPr>
          <w:rFonts w:ascii="Arial" w:hAnsi="Arial" w:cs="Arial"/>
          <w:sz w:val="16"/>
          <w:szCs w:val="16"/>
        </w:rPr>
        <w:t xml:space="preserve"> delu </w:t>
      </w:r>
      <w:proofErr w:type="spellStart"/>
      <w:r w:rsidRPr="00DE4F5A">
        <w:rPr>
          <w:rFonts w:ascii="Arial" w:hAnsi="Arial" w:cs="Arial"/>
          <w:sz w:val="16"/>
          <w:szCs w:val="16"/>
        </w:rPr>
        <w:t>Hippolyte</w:t>
      </w:r>
      <w:proofErr w:type="spellEnd"/>
      <w:r w:rsidRPr="00DE4F5A">
        <w:rPr>
          <w:rFonts w:ascii="Arial" w:hAnsi="Arial" w:cs="Arial"/>
          <w:sz w:val="16"/>
          <w:szCs w:val="16"/>
        </w:rPr>
        <w:t xml:space="preserve"> </w:t>
      </w:r>
      <w:proofErr w:type="spellStart"/>
      <w:r w:rsidRPr="00DE4F5A">
        <w:rPr>
          <w:rFonts w:ascii="Arial" w:hAnsi="Arial" w:cs="Arial"/>
          <w:sz w:val="16"/>
          <w:szCs w:val="16"/>
        </w:rPr>
        <w:t>et</w:t>
      </w:r>
      <w:proofErr w:type="spellEnd"/>
      <w:r w:rsidRPr="00DE4F5A">
        <w:rPr>
          <w:rFonts w:ascii="Arial" w:hAnsi="Arial" w:cs="Arial"/>
          <w:sz w:val="16"/>
          <w:szCs w:val="16"/>
        </w:rPr>
        <w:t xml:space="preserve"> </w:t>
      </w:r>
      <w:proofErr w:type="spellStart"/>
      <w:r w:rsidRPr="00DE4F5A">
        <w:rPr>
          <w:rFonts w:ascii="Arial" w:hAnsi="Arial" w:cs="Arial"/>
          <w:sz w:val="16"/>
          <w:szCs w:val="16"/>
        </w:rPr>
        <w:t>Aricie</w:t>
      </w:r>
      <w:proofErr w:type="spellEnd"/>
      <w:r w:rsidRPr="00DE4F5A">
        <w:rPr>
          <w:rFonts w:ascii="Arial" w:hAnsi="Arial" w:cs="Arial"/>
          <w:sz w:val="16"/>
          <w:szCs w:val="16"/>
        </w:rPr>
        <w:t xml:space="preserve"> (dirigentka: </w:t>
      </w:r>
      <w:proofErr w:type="spellStart"/>
      <w:r w:rsidRPr="00DE4F5A">
        <w:rPr>
          <w:rFonts w:ascii="Arial" w:hAnsi="Arial" w:cs="Arial"/>
          <w:sz w:val="16"/>
          <w:szCs w:val="16"/>
        </w:rPr>
        <w:t>Emmanuelle</w:t>
      </w:r>
      <w:proofErr w:type="spellEnd"/>
      <w:r w:rsidRPr="00DE4F5A">
        <w:rPr>
          <w:rFonts w:ascii="Arial" w:hAnsi="Arial" w:cs="Arial"/>
          <w:sz w:val="16"/>
          <w:szCs w:val="16"/>
        </w:rPr>
        <w:t xml:space="preserve"> </w:t>
      </w:r>
      <w:proofErr w:type="spellStart"/>
      <w:r w:rsidRPr="00DE4F5A">
        <w:rPr>
          <w:rFonts w:ascii="Arial" w:hAnsi="Arial" w:cs="Arial"/>
          <w:sz w:val="16"/>
          <w:szCs w:val="16"/>
        </w:rPr>
        <w:t>Haïm</w:t>
      </w:r>
      <w:proofErr w:type="spellEnd"/>
      <w:r w:rsidRPr="00DE4F5A">
        <w:rPr>
          <w:rFonts w:ascii="Arial" w:hAnsi="Arial" w:cs="Arial"/>
          <w:sz w:val="16"/>
          <w:szCs w:val="16"/>
        </w:rPr>
        <w:t xml:space="preserve">, režiser: Ivan Alexandre). Od nastopa v </w:t>
      </w:r>
      <w:proofErr w:type="spellStart"/>
      <w:r w:rsidRPr="00DE4F5A">
        <w:rPr>
          <w:rFonts w:ascii="Arial" w:hAnsi="Arial" w:cs="Arial"/>
          <w:sz w:val="16"/>
          <w:szCs w:val="16"/>
        </w:rPr>
        <w:t>Jardin</w:t>
      </w:r>
      <w:proofErr w:type="spellEnd"/>
      <w:r w:rsidRPr="00DE4F5A">
        <w:rPr>
          <w:rFonts w:ascii="Arial" w:hAnsi="Arial" w:cs="Arial"/>
          <w:sz w:val="16"/>
          <w:szCs w:val="16"/>
        </w:rPr>
        <w:t xml:space="preserve"> </w:t>
      </w:r>
      <w:proofErr w:type="spellStart"/>
      <w:r w:rsidRPr="00DE4F5A">
        <w:rPr>
          <w:rFonts w:ascii="Arial" w:hAnsi="Arial" w:cs="Arial"/>
          <w:sz w:val="16"/>
          <w:szCs w:val="16"/>
        </w:rPr>
        <w:t>des</w:t>
      </w:r>
      <w:proofErr w:type="spellEnd"/>
      <w:r w:rsidRPr="00DE4F5A">
        <w:rPr>
          <w:rFonts w:ascii="Arial" w:hAnsi="Arial" w:cs="Arial"/>
          <w:sz w:val="16"/>
          <w:szCs w:val="16"/>
        </w:rPr>
        <w:t xml:space="preserve"> </w:t>
      </w:r>
      <w:proofErr w:type="spellStart"/>
      <w:r w:rsidRPr="00DE4F5A">
        <w:rPr>
          <w:rFonts w:ascii="Arial" w:hAnsi="Arial" w:cs="Arial"/>
          <w:sz w:val="16"/>
          <w:szCs w:val="16"/>
        </w:rPr>
        <w:t>Voix</w:t>
      </w:r>
      <w:proofErr w:type="spellEnd"/>
      <w:r w:rsidRPr="00DE4F5A">
        <w:rPr>
          <w:rFonts w:ascii="Arial" w:hAnsi="Arial" w:cs="Arial"/>
          <w:sz w:val="16"/>
          <w:szCs w:val="16"/>
        </w:rPr>
        <w:t xml:space="preserve"> (avtor: William Christie) leta 2002 pogosto izvaja baročen repertoar z ansamblom Les </w:t>
      </w:r>
      <w:proofErr w:type="spellStart"/>
      <w:r w:rsidRPr="00DE4F5A">
        <w:rPr>
          <w:rFonts w:ascii="Arial" w:hAnsi="Arial" w:cs="Arial"/>
          <w:sz w:val="16"/>
          <w:szCs w:val="16"/>
        </w:rPr>
        <w:t>Arts</w:t>
      </w:r>
      <w:proofErr w:type="spellEnd"/>
      <w:r w:rsidRPr="00DE4F5A">
        <w:rPr>
          <w:rFonts w:ascii="Arial" w:hAnsi="Arial" w:cs="Arial"/>
          <w:sz w:val="16"/>
          <w:szCs w:val="16"/>
        </w:rPr>
        <w:t xml:space="preserve"> </w:t>
      </w:r>
      <w:proofErr w:type="spellStart"/>
      <w:r w:rsidRPr="00DE4F5A">
        <w:rPr>
          <w:rFonts w:ascii="Arial" w:hAnsi="Arial" w:cs="Arial"/>
          <w:sz w:val="16"/>
          <w:szCs w:val="16"/>
        </w:rPr>
        <w:t>Florissants</w:t>
      </w:r>
      <w:proofErr w:type="spellEnd"/>
      <w:r w:rsidRPr="00DE4F5A">
        <w:rPr>
          <w:rFonts w:ascii="Arial" w:hAnsi="Arial" w:cs="Arial"/>
          <w:sz w:val="16"/>
          <w:szCs w:val="16"/>
        </w:rPr>
        <w:t xml:space="preserve">, lahko pa ga slišimo tudi v drugačnih repertoarjih. Tako je pel </w:t>
      </w:r>
      <w:proofErr w:type="spellStart"/>
      <w:r w:rsidRPr="00DE4F5A">
        <w:rPr>
          <w:rFonts w:ascii="Arial" w:hAnsi="Arial" w:cs="Arial"/>
          <w:sz w:val="16"/>
          <w:szCs w:val="16"/>
        </w:rPr>
        <w:t>Papagena</w:t>
      </w:r>
      <w:proofErr w:type="spellEnd"/>
      <w:r w:rsidRPr="00DE4F5A">
        <w:rPr>
          <w:rFonts w:ascii="Arial" w:hAnsi="Arial" w:cs="Arial"/>
          <w:sz w:val="16"/>
          <w:szCs w:val="16"/>
        </w:rPr>
        <w:t xml:space="preserve"> v več izvedbah Čarobne piščali; v letih 2008 do 2010 je bil </w:t>
      </w:r>
      <w:proofErr w:type="spellStart"/>
      <w:r w:rsidRPr="00DE4F5A">
        <w:rPr>
          <w:rFonts w:ascii="Arial" w:hAnsi="Arial" w:cs="Arial"/>
          <w:sz w:val="16"/>
          <w:szCs w:val="16"/>
        </w:rPr>
        <w:t>Guglielmo</w:t>
      </w:r>
      <w:proofErr w:type="spellEnd"/>
      <w:r w:rsidRPr="00DE4F5A">
        <w:rPr>
          <w:rFonts w:ascii="Arial" w:hAnsi="Arial" w:cs="Arial"/>
          <w:sz w:val="16"/>
          <w:szCs w:val="16"/>
        </w:rPr>
        <w:t xml:space="preserve"> (</w:t>
      </w:r>
      <w:proofErr w:type="spellStart"/>
      <w:r w:rsidRPr="00DE4F5A">
        <w:rPr>
          <w:rFonts w:ascii="Arial" w:hAnsi="Arial" w:cs="Arial"/>
          <w:sz w:val="16"/>
          <w:szCs w:val="16"/>
        </w:rPr>
        <w:t>Cosi</w:t>
      </w:r>
      <w:proofErr w:type="spellEnd"/>
      <w:r w:rsidRPr="00DE4F5A">
        <w:rPr>
          <w:rFonts w:ascii="Arial" w:hAnsi="Arial" w:cs="Arial"/>
          <w:sz w:val="16"/>
          <w:szCs w:val="16"/>
        </w:rPr>
        <w:t xml:space="preserve"> </w:t>
      </w:r>
      <w:proofErr w:type="spellStart"/>
      <w:r w:rsidRPr="00DE4F5A">
        <w:rPr>
          <w:rFonts w:ascii="Arial" w:hAnsi="Arial" w:cs="Arial"/>
          <w:sz w:val="16"/>
          <w:szCs w:val="16"/>
        </w:rPr>
        <w:t>Fan</w:t>
      </w:r>
      <w:proofErr w:type="spellEnd"/>
      <w:r w:rsidRPr="00DE4F5A">
        <w:rPr>
          <w:rFonts w:ascii="Arial" w:hAnsi="Arial" w:cs="Arial"/>
          <w:sz w:val="16"/>
          <w:szCs w:val="16"/>
        </w:rPr>
        <w:t xml:space="preserve"> Tutte) na turneji po Franciji, Le Mari (Les </w:t>
      </w:r>
      <w:proofErr w:type="spellStart"/>
      <w:r w:rsidRPr="00DE4F5A">
        <w:rPr>
          <w:rFonts w:ascii="Arial" w:hAnsi="Arial" w:cs="Arial"/>
          <w:sz w:val="16"/>
          <w:szCs w:val="16"/>
        </w:rPr>
        <w:t>Mamelles</w:t>
      </w:r>
      <w:proofErr w:type="spellEnd"/>
      <w:r w:rsidRPr="00DE4F5A">
        <w:rPr>
          <w:rFonts w:ascii="Arial" w:hAnsi="Arial" w:cs="Arial"/>
          <w:sz w:val="16"/>
          <w:szCs w:val="16"/>
        </w:rPr>
        <w:t xml:space="preserve"> de </w:t>
      </w:r>
      <w:proofErr w:type="spellStart"/>
      <w:r w:rsidRPr="00DE4F5A">
        <w:rPr>
          <w:rFonts w:ascii="Arial" w:hAnsi="Arial" w:cs="Arial"/>
          <w:sz w:val="16"/>
          <w:szCs w:val="16"/>
        </w:rPr>
        <w:t>Tirésias</w:t>
      </w:r>
      <w:proofErr w:type="spellEnd"/>
      <w:r w:rsidRPr="00DE4F5A">
        <w:rPr>
          <w:rFonts w:ascii="Arial" w:hAnsi="Arial" w:cs="Arial"/>
          <w:sz w:val="16"/>
          <w:szCs w:val="16"/>
        </w:rPr>
        <w:t xml:space="preserve">, </w:t>
      </w:r>
      <w:proofErr w:type="spellStart"/>
      <w:r w:rsidRPr="00DE4F5A">
        <w:rPr>
          <w:rFonts w:ascii="Arial" w:hAnsi="Arial" w:cs="Arial"/>
          <w:sz w:val="16"/>
          <w:szCs w:val="16"/>
        </w:rPr>
        <w:t>Poulenc</w:t>
      </w:r>
      <w:proofErr w:type="spellEnd"/>
      <w:r w:rsidRPr="00DE4F5A">
        <w:rPr>
          <w:rFonts w:ascii="Arial" w:hAnsi="Arial" w:cs="Arial"/>
          <w:sz w:val="16"/>
          <w:szCs w:val="16"/>
        </w:rPr>
        <w:t xml:space="preserve">) in </w:t>
      </w:r>
      <w:proofErr w:type="spellStart"/>
      <w:r w:rsidRPr="00DE4F5A">
        <w:rPr>
          <w:rFonts w:ascii="Arial" w:hAnsi="Arial" w:cs="Arial"/>
          <w:sz w:val="16"/>
          <w:szCs w:val="16"/>
        </w:rPr>
        <w:t>Pelléas</w:t>
      </w:r>
      <w:proofErr w:type="spellEnd"/>
      <w:r w:rsidRPr="00DE4F5A">
        <w:rPr>
          <w:rFonts w:ascii="Arial" w:hAnsi="Arial" w:cs="Arial"/>
          <w:sz w:val="16"/>
          <w:szCs w:val="16"/>
        </w:rPr>
        <w:t xml:space="preserve"> (</w:t>
      </w:r>
      <w:proofErr w:type="spellStart"/>
      <w:r w:rsidRPr="00DE4F5A">
        <w:rPr>
          <w:rFonts w:ascii="Arial" w:hAnsi="Arial" w:cs="Arial"/>
          <w:sz w:val="16"/>
          <w:szCs w:val="16"/>
        </w:rPr>
        <w:t>Pelléas</w:t>
      </w:r>
      <w:proofErr w:type="spellEnd"/>
      <w:r w:rsidRPr="00DE4F5A">
        <w:rPr>
          <w:rFonts w:ascii="Arial" w:hAnsi="Arial" w:cs="Arial"/>
          <w:sz w:val="16"/>
          <w:szCs w:val="16"/>
        </w:rPr>
        <w:t xml:space="preserve"> </w:t>
      </w:r>
      <w:proofErr w:type="spellStart"/>
      <w:r w:rsidRPr="00DE4F5A">
        <w:rPr>
          <w:rFonts w:ascii="Arial" w:hAnsi="Arial" w:cs="Arial"/>
          <w:sz w:val="16"/>
          <w:szCs w:val="16"/>
        </w:rPr>
        <w:t>et</w:t>
      </w:r>
      <w:proofErr w:type="spellEnd"/>
      <w:r w:rsidRPr="00DE4F5A">
        <w:rPr>
          <w:rFonts w:ascii="Arial" w:hAnsi="Arial" w:cs="Arial"/>
          <w:sz w:val="16"/>
          <w:szCs w:val="16"/>
        </w:rPr>
        <w:t xml:space="preserve"> </w:t>
      </w:r>
      <w:proofErr w:type="spellStart"/>
      <w:r w:rsidRPr="00DE4F5A">
        <w:rPr>
          <w:rFonts w:ascii="Arial" w:hAnsi="Arial" w:cs="Arial"/>
          <w:sz w:val="16"/>
          <w:szCs w:val="16"/>
        </w:rPr>
        <w:t>Mélisande</w:t>
      </w:r>
      <w:proofErr w:type="spellEnd"/>
      <w:r w:rsidRPr="00DE4F5A">
        <w:rPr>
          <w:rFonts w:ascii="Arial" w:hAnsi="Arial" w:cs="Arial"/>
          <w:sz w:val="16"/>
          <w:szCs w:val="16"/>
        </w:rPr>
        <w:t xml:space="preserve">). Marc </w:t>
      </w:r>
      <w:proofErr w:type="spellStart"/>
      <w:r w:rsidRPr="00DE4F5A">
        <w:rPr>
          <w:rFonts w:ascii="Arial" w:hAnsi="Arial" w:cs="Arial"/>
          <w:sz w:val="16"/>
          <w:szCs w:val="16"/>
        </w:rPr>
        <w:t>Mauillon</w:t>
      </w:r>
      <w:proofErr w:type="spellEnd"/>
      <w:r w:rsidRPr="00DE4F5A">
        <w:rPr>
          <w:rFonts w:ascii="Arial" w:hAnsi="Arial" w:cs="Arial"/>
          <w:sz w:val="16"/>
          <w:szCs w:val="16"/>
        </w:rPr>
        <w:t xml:space="preserve"> pa ima še eno strast – srednjeveško in renesančno glasbo. Pogosto dela z </w:t>
      </w:r>
      <w:proofErr w:type="spellStart"/>
      <w:r w:rsidRPr="00DE4F5A">
        <w:rPr>
          <w:rFonts w:ascii="Arial" w:hAnsi="Arial" w:cs="Arial"/>
          <w:sz w:val="16"/>
          <w:szCs w:val="16"/>
        </w:rPr>
        <w:t>Jordijem</w:t>
      </w:r>
      <w:proofErr w:type="spellEnd"/>
      <w:r w:rsidRPr="00DE4F5A">
        <w:rPr>
          <w:rFonts w:ascii="Arial" w:hAnsi="Arial" w:cs="Arial"/>
          <w:sz w:val="16"/>
          <w:szCs w:val="16"/>
        </w:rPr>
        <w:t xml:space="preserve"> </w:t>
      </w:r>
      <w:proofErr w:type="spellStart"/>
      <w:r w:rsidRPr="00DE4F5A">
        <w:rPr>
          <w:rFonts w:ascii="Arial" w:hAnsi="Arial" w:cs="Arial"/>
          <w:sz w:val="16"/>
          <w:szCs w:val="16"/>
        </w:rPr>
        <w:t>Savallom</w:t>
      </w:r>
      <w:proofErr w:type="spellEnd"/>
      <w:r w:rsidRPr="00DE4F5A">
        <w:rPr>
          <w:rFonts w:ascii="Arial" w:hAnsi="Arial" w:cs="Arial"/>
          <w:sz w:val="16"/>
          <w:szCs w:val="16"/>
        </w:rPr>
        <w:t xml:space="preserve"> in ansambli, kot sta </w:t>
      </w:r>
      <w:proofErr w:type="spellStart"/>
      <w:r w:rsidRPr="00DE4F5A">
        <w:rPr>
          <w:rFonts w:ascii="Arial" w:hAnsi="Arial" w:cs="Arial"/>
          <w:sz w:val="16"/>
          <w:szCs w:val="16"/>
        </w:rPr>
        <w:t>Alla</w:t>
      </w:r>
      <w:proofErr w:type="spellEnd"/>
      <w:r w:rsidRPr="00DE4F5A">
        <w:rPr>
          <w:rFonts w:ascii="Arial" w:hAnsi="Arial" w:cs="Arial"/>
          <w:sz w:val="16"/>
          <w:szCs w:val="16"/>
        </w:rPr>
        <w:t xml:space="preserve"> Francesca in </w:t>
      </w:r>
      <w:proofErr w:type="spellStart"/>
      <w:r w:rsidRPr="00DE4F5A">
        <w:rPr>
          <w:rFonts w:ascii="Arial" w:hAnsi="Arial" w:cs="Arial"/>
          <w:sz w:val="16"/>
          <w:szCs w:val="16"/>
        </w:rPr>
        <w:t>Doulce</w:t>
      </w:r>
      <w:proofErr w:type="spellEnd"/>
      <w:r w:rsidRPr="00DE4F5A">
        <w:rPr>
          <w:rFonts w:ascii="Arial" w:hAnsi="Arial" w:cs="Arial"/>
          <w:sz w:val="16"/>
          <w:szCs w:val="16"/>
        </w:rPr>
        <w:t xml:space="preserve"> </w:t>
      </w:r>
      <w:proofErr w:type="spellStart"/>
      <w:r w:rsidRPr="00DE4F5A">
        <w:rPr>
          <w:rFonts w:ascii="Arial" w:hAnsi="Arial" w:cs="Arial"/>
          <w:sz w:val="16"/>
          <w:szCs w:val="16"/>
        </w:rPr>
        <w:t>Mémoire</w:t>
      </w:r>
      <w:proofErr w:type="spellEnd"/>
      <w:r w:rsidRPr="00DE4F5A">
        <w:rPr>
          <w:rFonts w:ascii="Arial" w:hAnsi="Arial" w:cs="Arial"/>
          <w:sz w:val="16"/>
          <w:szCs w:val="16"/>
        </w:rPr>
        <w:t xml:space="preserve">; torej lahko razumemo, kako zelo pomemben je zanj projekt </w:t>
      </w:r>
      <w:proofErr w:type="spellStart"/>
      <w:r w:rsidRPr="00DE4F5A">
        <w:rPr>
          <w:rFonts w:ascii="Arial" w:hAnsi="Arial" w:cs="Arial"/>
          <w:sz w:val="16"/>
          <w:szCs w:val="16"/>
        </w:rPr>
        <w:t>Machaut</w:t>
      </w:r>
      <w:proofErr w:type="spellEnd"/>
      <w:r w:rsidRPr="00DE4F5A">
        <w:rPr>
          <w:rFonts w:ascii="Arial" w:hAnsi="Arial" w:cs="Arial"/>
          <w:sz w:val="16"/>
          <w:szCs w:val="16"/>
        </w:rPr>
        <w:t xml:space="preserve">, ki ga je ustvaril skupaj s Pierrom </w:t>
      </w:r>
      <w:proofErr w:type="spellStart"/>
      <w:r w:rsidRPr="00DE4F5A">
        <w:rPr>
          <w:rFonts w:ascii="Arial" w:hAnsi="Arial" w:cs="Arial"/>
          <w:sz w:val="16"/>
          <w:szCs w:val="16"/>
        </w:rPr>
        <w:t>Hamonom</w:t>
      </w:r>
      <w:proofErr w:type="spellEnd"/>
      <w:r w:rsidRPr="00DE4F5A">
        <w:rPr>
          <w:rFonts w:ascii="Arial" w:hAnsi="Arial" w:cs="Arial"/>
          <w:sz w:val="16"/>
          <w:szCs w:val="16"/>
        </w:rPr>
        <w:t xml:space="preserve">, </w:t>
      </w:r>
      <w:proofErr w:type="spellStart"/>
      <w:r w:rsidRPr="00DE4F5A">
        <w:rPr>
          <w:rFonts w:ascii="Arial" w:hAnsi="Arial" w:cs="Arial"/>
          <w:sz w:val="16"/>
          <w:szCs w:val="16"/>
        </w:rPr>
        <w:t>Vivabiancaluno</w:t>
      </w:r>
      <w:proofErr w:type="spellEnd"/>
      <w:r w:rsidRPr="00DE4F5A">
        <w:rPr>
          <w:rFonts w:ascii="Arial" w:hAnsi="Arial" w:cs="Arial"/>
          <w:sz w:val="16"/>
          <w:szCs w:val="16"/>
        </w:rPr>
        <w:t xml:space="preserve"> </w:t>
      </w:r>
      <w:proofErr w:type="spellStart"/>
      <w:r w:rsidRPr="00DE4F5A">
        <w:rPr>
          <w:rFonts w:ascii="Arial" w:hAnsi="Arial" w:cs="Arial"/>
          <w:sz w:val="16"/>
          <w:szCs w:val="16"/>
        </w:rPr>
        <w:t>Biffi</w:t>
      </w:r>
      <w:proofErr w:type="spellEnd"/>
      <w:r w:rsidRPr="00DE4F5A">
        <w:rPr>
          <w:rFonts w:ascii="Arial" w:hAnsi="Arial" w:cs="Arial"/>
          <w:sz w:val="16"/>
          <w:szCs w:val="16"/>
        </w:rPr>
        <w:t xml:space="preserve"> in </w:t>
      </w:r>
      <w:proofErr w:type="spellStart"/>
      <w:r w:rsidRPr="00DE4F5A">
        <w:rPr>
          <w:rFonts w:ascii="Arial" w:hAnsi="Arial" w:cs="Arial"/>
          <w:sz w:val="16"/>
          <w:szCs w:val="16"/>
        </w:rPr>
        <w:t>Angélique</w:t>
      </w:r>
      <w:proofErr w:type="spellEnd"/>
      <w:r w:rsidRPr="00DE4F5A">
        <w:rPr>
          <w:rFonts w:ascii="Arial" w:hAnsi="Arial" w:cs="Arial"/>
          <w:sz w:val="16"/>
          <w:szCs w:val="16"/>
        </w:rPr>
        <w:t xml:space="preserve"> </w:t>
      </w:r>
      <w:proofErr w:type="spellStart"/>
      <w:r w:rsidRPr="00DE4F5A">
        <w:rPr>
          <w:rFonts w:ascii="Arial" w:hAnsi="Arial" w:cs="Arial"/>
          <w:sz w:val="16"/>
          <w:szCs w:val="16"/>
        </w:rPr>
        <w:t>Mauillon</w:t>
      </w:r>
      <w:proofErr w:type="spellEnd"/>
      <w:r w:rsidRPr="00DE4F5A">
        <w:rPr>
          <w:rFonts w:ascii="Arial" w:hAnsi="Arial" w:cs="Arial"/>
          <w:sz w:val="16"/>
          <w:szCs w:val="16"/>
        </w:rPr>
        <w:t>. L'</w:t>
      </w:r>
      <w:proofErr w:type="spellStart"/>
      <w:r w:rsidRPr="00DE4F5A">
        <w:rPr>
          <w:rFonts w:ascii="Arial" w:hAnsi="Arial" w:cs="Arial"/>
          <w:sz w:val="16"/>
          <w:szCs w:val="16"/>
        </w:rPr>
        <w:t>Amoureus</w:t>
      </w:r>
      <w:proofErr w:type="spellEnd"/>
      <w:r w:rsidRPr="00DE4F5A">
        <w:rPr>
          <w:rFonts w:ascii="Arial" w:hAnsi="Arial" w:cs="Arial"/>
          <w:sz w:val="16"/>
          <w:szCs w:val="16"/>
        </w:rPr>
        <w:t xml:space="preserve"> </w:t>
      </w:r>
      <w:proofErr w:type="spellStart"/>
      <w:r w:rsidRPr="00DE4F5A">
        <w:rPr>
          <w:rFonts w:ascii="Arial" w:hAnsi="Arial" w:cs="Arial"/>
          <w:sz w:val="16"/>
          <w:szCs w:val="16"/>
        </w:rPr>
        <w:t>Tourment</w:t>
      </w:r>
      <w:proofErr w:type="spellEnd"/>
      <w:r w:rsidRPr="00DE4F5A">
        <w:rPr>
          <w:rFonts w:ascii="Arial" w:hAnsi="Arial" w:cs="Arial"/>
          <w:sz w:val="16"/>
          <w:szCs w:val="16"/>
        </w:rPr>
        <w:t xml:space="preserve">, prva plošča, ki so jo izdali skupaj, je bila nagrajena z </w:t>
      </w:r>
      <w:proofErr w:type="spellStart"/>
      <w:r w:rsidRPr="00DE4F5A">
        <w:rPr>
          <w:rFonts w:ascii="Arial" w:hAnsi="Arial" w:cs="Arial"/>
          <w:sz w:val="16"/>
          <w:szCs w:val="16"/>
        </w:rPr>
        <w:t>Diapason</w:t>
      </w:r>
      <w:proofErr w:type="spellEnd"/>
      <w:r w:rsidRPr="00DE4F5A">
        <w:rPr>
          <w:rFonts w:ascii="Arial" w:hAnsi="Arial" w:cs="Arial"/>
          <w:sz w:val="16"/>
          <w:szCs w:val="16"/>
        </w:rPr>
        <w:t xml:space="preserve"> d'Or in z R10 (</w:t>
      </w:r>
      <w:proofErr w:type="spellStart"/>
      <w:r w:rsidRPr="00DE4F5A">
        <w:rPr>
          <w:rFonts w:ascii="Arial" w:hAnsi="Arial" w:cs="Arial"/>
          <w:sz w:val="16"/>
          <w:szCs w:val="16"/>
        </w:rPr>
        <w:t>Classica</w:t>
      </w:r>
      <w:proofErr w:type="spellEnd"/>
      <w:r w:rsidRPr="00DE4F5A">
        <w:rPr>
          <w:rFonts w:ascii="Arial" w:hAnsi="Arial" w:cs="Arial"/>
          <w:sz w:val="16"/>
          <w:szCs w:val="16"/>
        </w:rPr>
        <w:t xml:space="preserve"> </w:t>
      </w:r>
      <w:proofErr w:type="spellStart"/>
      <w:r w:rsidRPr="00DE4F5A">
        <w:rPr>
          <w:rFonts w:ascii="Arial" w:hAnsi="Arial" w:cs="Arial"/>
          <w:sz w:val="16"/>
          <w:szCs w:val="16"/>
        </w:rPr>
        <w:t>Répertoire</w:t>
      </w:r>
      <w:proofErr w:type="spellEnd"/>
      <w:r w:rsidRPr="00DE4F5A">
        <w:rPr>
          <w:rFonts w:ascii="Arial" w:hAnsi="Arial" w:cs="Arial"/>
          <w:sz w:val="16"/>
          <w:szCs w:val="16"/>
        </w:rPr>
        <w:t xml:space="preserve">). Njihova druga plošča v okviru projekta </w:t>
      </w:r>
      <w:proofErr w:type="spellStart"/>
      <w:r w:rsidRPr="00DE4F5A">
        <w:rPr>
          <w:rFonts w:ascii="Arial" w:hAnsi="Arial" w:cs="Arial"/>
          <w:sz w:val="16"/>
          <w:szCs w:val="16"/>
        </w:rPr>
        <w:t>Machaut</w:t>
      </w:r>
      <w:proofErr w:type="spellEnd"/>
      <w:r w:rsidRPr="00DE4F5A">
        <w:rPr>
          <w:rFonts w:ascii="Arial" w:hAnsi="Arial" w:cs="Arial"/>
          <w:sz w:val="16"/>
          <w:szCs w:val="16"/>
        </w:rPr>
        <w:t xml:space="preserve">, Le </w:t>
      </w:r>
      <w:proofErr w:type="spellStart"/>
      <w:r w:rsidRPr="00DE4F5A">
        <w:rPr>
          <w:rFonts w:ascii="Arial" w:hAnsi="Arial" w:cs="Arial"/>
          <w:sz w:val="16"/>
          <w:szCs w:val="16"/>
        </w:rPr>
        <w:t>Remède</w:t>
      </w:r>
      <w:proofErr w:type="spellEnd"/>
      <w:r w:rsidRPr="00DE4F5A">
        <w:rPr>
          <w:rFonts w:ascii="Arial" w:hAnsi="Arial" w:cs="Arial"/>
          <w:sz w:val="16"/>
          <w:szCs w:val="16"/>
        </w:rPr>
        <w:t xml:space="preserve"> de Fortune, je bila prav tako uspešna, kar dokazujeta </w:t>
      </w:r>
      <w:proofErr w:type="spellStart"/>
      <w:r w:rsidRPr="00DE4F5A">
        <w:rPr>
          <w:rFonts w:ascii="Arial" w:hAnsi="Arial" w:cs="Arial"/>
          <w:sz w:val="16"/>
          <w:szCs w:val="16"/>
        </w:rPr>
        <w:t>Diapason</w:t>
      </w:r>
      <w:proofErr w:type="spellEnd"/>
      <w:r w:rsidRPr="00DE4F5A">
        <w:rPr>
          <w:rFonts w:ascii="Arial" w:hAnsi="Arial" w:cs="Arial"/>
          <w:sz w:val="16"/>
          <w:szCs w:val="16"/>
        </w:rPr>
        <w:t xml:space="preserve"> d'Or leta 2009 in </w:t>
      </w:r>
      <w:proofErr w:type="spellStart"/>
      <w:r w:rsidRPr="00DE4F5A">
        <w:rPr>
          <w:rFonts w:ascii="Arial" w:hAnsi="Arial" w:cs="Arial"/>
          <w:sz w:val="16"/>
          <w:szCs w:val="16"/>
        </w:rPr>
        <w:t>Choc</w:t>
      </w:r>
      <w:proofErr w:type="spellEnd"/>
      <w:r w:rsidRPr="00DE4F5A">
        <w:rPr>
          <w:rFonts w:ascii="Arial" w:hAnsi="Arial" w:cs="Arial"/>
          <w:sz w:val="16"/>
          <w:szCs w:val="16"/>
        </w:rPr>
        <w:t xml:space="preserve"> (</w:t>
      </w:r>
      <w:proofErr w:type="spellStart"/>
      <w:r w:rsidRPr="00DE4F5A">
        <w:rPr>
          <w:rFonts w:ascii="Arial" w:hAnsi="Arial" w:cs="Arial"/>
          <w:sz w:val="16"/>
          <w:szCs w:val="16"/>
        </w:rPr>
        <w:t>Classica</w:t>
      </w:r>
      <w:proofErr w:type="spellEnd"/>
      <w:r w:rsidRPr="00DE4F5A">
        <w:rPr>
          <w:rFonts w:ascii="Arial" w:hAnsi="Arial" w:cs="Arial"/>
          <w:sz w:val="16"/>
          <w:szCs w:val="16"/>
        </w:rPr>
        <w:t xml:space="preserve"> Magazine), pa tudi topel in navdušen sprejem pri koncertnem občinstvu.</w:t>
      </w:r>
    </w:p>
    <w:p w:rsidR="00DE4F5A" w:rsidRPr="00DE4F5A" w:rsidRDefault="00DE4F5A" w:rsidP="00DE4F5A">
      <w:pPr>
        <w:spacing w:after="0" w:line="240" w:lineRule="auto"/>
        <w:rPr>
          <w:rFonts w:ascii="Arial" w:hAnsi="Arial" w:cs="Arial"/>
          <w:b/>
          <w:sz w:val="16"/>
          <w:szCs w:val="16"/>
        </w:rPr>
      </w:pPr>
    </w:p>
    <w:p w:rsidR="00DE4F5A" w:rsidRPr="00DE4F5A" w:rsidRDefault="00DE4F5A" w:rsidP="00DE4F5A">
      <w:pPr>
        <w:spacing w:after="0" w:line="240" w:lineRule="auto"/>
        <w:rPr>
          <w:rFonts w:ascii="Arial" w:hAnsi="Arial" w:cs="Arial"/>
          <w:b/>
          <w:sz w:val="16"/>
          <w:szCs w:val="16"/>
        </w:rPr>
      </w:pPr>
      <w:r w:rsidRPr="00DE4F5A">
        <w:rPr>
          <w:rFonts w:ascii="Arial" w:hAnsi="Arial" w:cs="Arial"/>
          <w:b/>
          <w:sz w:val="16"/>
          <w:szCs w:val="16"/>
        </w:rPr>
        <w:t xml:space="preserve">Pierre </w:t>
      </w:r>
      <w:proofErr w:type="spellStart"/>
      <w:r w:rsidRPr="00DE4F5A">
        <w:rPr>
          <w:rFonts w:ascii="Arial" w:hAnsi="Arial" w:cs="Arial"/>
          <w:b/>
          <w:sz w:val="16"/>
          <w:szCs w:val="16"/>
        </w:rPr>
        <w:t>Hamon</w:t>
      </w:r>
      <w:proofErr w:type="spellEnd"/>
      <w:r w:rsidRPr="00DE4F5A">
        <w:rPr>
          <w:rFonts w:ascii="Arial" w:hAnsi="Arial" w:cs="Arial"/>
          <w:b/>
          <w:sz w:val="16"/>
          <w:szCs w:val="16"/>
        </w:rPr>
        <w:t xml:space="preserve"> (flavte, dude, boben)</w:t>
      </w:r>
    </w:p>
    <w:p w:rsidR="00DE4F5A" w:rsidRDefault="00DE4F5A" w:rsidP="00DE4F5A">
      <w:pPr>
        <w:spacing w:after="0" w:line="240" w:lineRule="auto"/>
        <w:rPr>
          <w:rFonts w:ascii="Arial" w:hAnsi="Arial" w:cs="Arial"/>
          <w:sz w:val="16"/>
          <w:szCs w:val="16"/>
        </w:rPr>
      </w:pPr>
      <w:r w:rsidRPr="00DE4F5A">
        <w:rPr>
          <w:rFonts w:ascii="Arial" w:hAnsi="Arial" w:cs="Arial"/>
          <w:sz w:val="16"/>
          <w:szCs w:val="16"/>
        </w:rPr>
        <w:t xml:space="preserve">Po diplomi (inženir fizike) se je Pierre </w:t>
      </w:r>
      <w:proofErr w:type="spellStart"/>
      <w:r w:rsidRPr="00DE4F5A">
        <w:rPr>
          <w:rFonts w:ascii="Arial" w:hAnsi="Arial" w:cs="Arial"/>
          <w:sz w:val="16"/>
          <w:szCs w:val="16"/>
        </w:rPr>
        <w:t>Hamon</w:t>
      </w:r>
      <w:proofErr w:type="spellEnd"/>
      <w:r w:rsidRPr="00DE4F5A">
        <w:rPr>
          <w:rFonts w:ascii="Arial" w:hAnsi="Arial" w:cs="Arial"/>
          <w:sz w:val="16"/>
          <w:szCs w:val="16"/>
        </w:rPr>
        <w:t xml:space="preserve"> odločil, da svoje življenje posveti glasbi. Potem ko se je sam naučil igrati kljunasto flavto, je sodeloval na mojstrskih delavnicah s </w:t>
      </w:r>
      <w:proofErr w:type="spellStart"/>
      <w:r w:rsidRPr="00DE4F5A">
        <w:rPr>
          <w:rFonts w:ascii="Arial" w:hAnsi="Arial" w:cs="Arial"/>
          <w:sz w:val="16"/>
          <w:szCs w:val="16"/>
        </w:rPr>
        <w:t>Fransom</w:t>
      </w:r>
      <w:proofErr w:type="spellEnd"/>
      <w:r w:rsidRPr="00DE4F5A">
        <w:rPr>
          <w:rFonts w:ascii="Arial" w:hAnsi="Arial" w:cs="Arial"/>
          <w:sz w:val="16"/>
          <w:szCs w:val="16"/>
        </w:rPr>
        <w:t xml:space="preserve"> </w:t>
      </w:r>
      <w:proofErr w:type="spellStart"/>
      <w:r w:rsidRPr="00DE4F5A">
        <w:rPr>
          <w:rFonts w:ascii="Arial" w:hAnsi="Arial" w:cs="Arial"/>
          <w:sz w:val="16"/>
          <w:szCs w:val="16"/>
        </w:rPr>
        <w:t>Brüggenom</w:t>
      </w:r>
      <w:proofErr w:type="spellEnd"/>
      <w:r w:rsidRPr="00DE4F5A">
        <w:rPr>
          <w:rFonts w:ascii="Arial" w:hAnsi="Arial" w:cs="Arial"/>
          <w:sz w:val="16"/>
          <w:szCs w:val="16"/>
        </w:rPr>
        <w:t xml:space="preserve">, nato pa je delal z Walterjem Van </w:t>
      </w:r>
      <w:proofErr w:type="spellStart"/>
      <w:r w:rsidRPr="00DE4F5A">
        <w:rPr>
          <w:rFonts w:ascii="Arial" w:hAnsi="Arial" w:cs="Arial"/>
          <w:sz w:val="16"/>
          <w:szCs w:val="16"/>
        </w:rPr>
        <w:t>Hauwejem</w:t>
      </w:r>
      <w:proofErr w:type="spellEnd"/>
      <w:r w:rsidRPr="00DE4F5A">
        <w:rPr>
          <w:rFonts w:ascii="Arial" w:hAnsi="Arial" w:cs="Arial"/>
          <w:sz w:val="16"/>
          <w:szCs w:val="16"/>
        </w:rPr>
        <w:t xml:space="preserve"> v Amsterdamu. Ker ga je prevzela srednjeveška glasba, se je začel zanimati tudi za druga srednjeveška pihala, prav tako pa tudi za njihove ustreznice v tradicionalni glasbi po vsem svetu. Študiral je igranje enoročne piščali z bobnom pri Charlesu </w:t>
      </w:r>
      <w:proofErr w:type="spellStart"/>
      <w:r w:rsidRPr="00DE4F5A">
        <w:rPr>
          <w:rFonts w:ascii="Arial" w:hAnsi="Arial" w:cs="Arial"/>
          <w:sz w:val="16"/>
          <w:szCs w:val="16"/>
        </w:rPr>
        <w:t>Masu</w:t>
      </w:r>
      <w:proofErr w:type="spellEnd"/>
      <w:r w:rsidRPr="00DE4F5A">
        <w:rPr>
          <w:rFonts w:ascii="Arial" w:hAnsi="Arial" w:cs="Arial"/>
          <w:sz w:val="16"/>
          <w:szCs w:val="16"/>
        </w:rPr>
        <w:t xml:space="preserve"> in radžastanske </w:t>
      </w:r>
      <w:proofErr w:type="spellStart"/>
      <w:r w:rsidRPr="00DE4F5A">
        <w:rPr>
          <w:rFonts w:ascii="Arial" w:hAnsi="Arial" w:cs="Arial"/>
          <w:sz w:val="16"/>
          <w:szCs w:val="16"/>
        </w:rPr>
        <w:t>sitare</w:t>
      </w:r>
      <w:proofErr w:type="spellEnd"/>
      <w:r w:rsidRPr="00DE4F5A">
        <w:rPr>
          <w:rFonts w:ascii="Arial" w:hAnsi="Arial" w:cs="Arial"/>
          <w:sz w:val="16"/>
          <w:szCs w:val="16"/>
        </w:rPr>
        <w:t xml:space="preserve"> pri Langu </w:t>
      </w:r>
      <w:proofErr w:type="spellStart"/>
      <w:r w:rsidRPr="00DE4F5A">
        <w:rPr>
          <w:rFonts w:ascii="Arial" w:hAnsi="Arial" w:cs="Arial"/>
          <w:sz w:val="16"/>
          <w:szCs w:val="16"/>
        </w:rPr>
        <w:t>Habib</w:t>
      </w:r>
      <w:proofErr w:type="spellEnd"/>
      <w:r w:rsidRPr="00DE4F5A">
        <w:rPr>
          <w:rFonts w:ascii="Arial" w:hAnsi="Arial" w:cs="Arial"/>
          <w:sz w:val="16"/>
          <w:szCs w:val="16"/>
        </w:rPr>
        <w:t xml:space="preserve"> Khanu. Postal je tudi učenec velikega indijskega mojstra </w:t>
      </w:r>
      <w:proofErr w:type="spellStart"/>
      <w:r w:rsidRPr="00DE4F5A">
        <w:rPr>
          <w:rFonts w:ascii="Arial" w:hAnsi="Arial" w:cs="Arial"/>
          <w:sz w:val="16"/>
          <w:szCs w:val="16"/>
        </w:rPr>
        <w:t>Hariprasada</w:t>
      </w:r>
      <w:proofErr w:type="spellEnd"/>
      <w:r w:rsidRPr="00DE4F5A">
        <w:rPr>
          <w:rFonts w:ascii="Arial" w:hAnsi="Arial" w:cs="Arial"/>
          <w:sz w:val="16"/>
          <w:szCs w:val="16"/>
        </w:rPr>
        <w:t xml:space="preserve"> </w:t>
      </w:r>
      <w:proofErr w:type="spellStart"/>
      <w:r w:rsidRPr="00DE4F5A">
        <w:rPr>
          <w:rFonts w:ascii="Arial" w:hAnsi="Arial" w:cs="Arial"/>
          <w:sz w:val="16"/>
          <w:szCs w:val="16"/>
        </w:rPr>
        <w:t>Chaurasie</w:t>
      </w:r>
      <w:proofErr w:type="spellEnd"/>
      <w:r w:rsidRPr="00DE4F5A">
        <w:rPr>
          <w:rFonts w:ascii="Arial" w:hAnsi="Arial" w:cs="Arial"/>
          <w:sz w:val="16"/>
          <w:szCs w:val="16"/>
        </w:rPr>
        <w:t xml:space="preserve">, pri katerem se je učil o </w:t>
      </w:r>
      <w:proofErr w:type="spellStart"/>
      <w:r w:rsidRPr="00DE4F5A">
        <w:rPr>
          <w:rFonts w:ascii="Arial" w:hAnsi="Arial" w:cs="Arial"/>
          <w:sz w:val="16"/>
          <w:szCs w:val="16"/>
        </w:rPr>
        <w:t>hindustanski</w:t>
      </w:r>
      <w:proofErr w:type="spellEnd"/>
      <w:r w:rsidRPr="00DE4F5A">
        <w:rPr>
          <w:rFonts w:ascii="Arial" w:hAnsi="Arial" w:cs="Arial"/>
          <w:sz w:val="16"/>
          <w:szCs w:val="16"/>
        </w:rPr>
        <w:t xml:space="preserve"> glasbi in o igranju </w:t>
      </w:r>
      <w:proofErr w:type="spellStart"/>
      <w:r w:rsidRPr="00DE4F5A">
        <w:rPr>
          <w:rFonts w:ascii="Arial" w:hAnsi="Arial" w:cs="Arial"/>
          <w:sz w:val="16"/>
          <w:szCs w:val="16"/>
        </w:rPr>
        <w:t>bansuri</w:t>
      </w:r>
      <w:proofErr w:type="spellEnd"/>
      <w:r w:rsidRPr="00DE4F5A">
        <w:rPr>
          <w:rFonts w:ascii="Arial" w:hAnsi="Arial" w:cs="Arial"/>
          <w:sz w:val="16"/>
          <w:szCs w:val="16"/>
        </w:rPr>
        <w:t xml:space="preserve"> flavte. Leta 1980 se je Pierre </w:t>
      </w:r>
      <w:proofErr w:type="spellStart"/>
      <w:r w:rsidRPr="00DE4F5A">
        <w:rPr>
          <w:rFonts w:ascii="Arial" w:hAnsi="Arial" w:cs="Arial"/>
          <w:sz w:val="16"/>
          <w:szCs w:val="16"/>
        </w:rPr>
        <w:t>Hamon</w:t>
      </w:r>
      <w:proofErr w:type="spellEnd"/>
      <w:r w:rsidRPr="00DE4F5A">
        <w:rPr>
          <w:rFonts w:ascii="Arial" w:hAnsi="Arial" w:cs="Arial"/>
          <w:sz w:val="16"/>
          <w:szCs w:val="16"/>
        </w:rPr>
        <w:t xml:space="preserve"> udeležil prve turneje sestava </w:t>
      </w:r>
      <w:proofErr w:type="spellStart"/>
      <w:r w:rsidRPr="00DE4F5A">
        <w:rPr>
          <w:rFonts w:ascii="Arial" w:hAnsi="Arial" w:cs="Arial"/>
          <w:sz w:val="16"/>
          <w:szCs w:val="16"/>
        </w:rPr>
        <w:t>Ensemble</w:t>
      </w:r>
      <w:proofErr w:type="spellEnd"/>
      <w:r w:rsidRPr="00DE4F5A">
        <w:rPr>
          <w:rFonts w:ascii="Arial" w:hAnsi="Arial" w:cs="Arial"/>
          <w:sz w:val="16"/>
          <w:szCs w:val="16"/>
        </w:rPr>
        <w:t xml:space="preserve"> </w:t>
      </w:r>
      <w:proofErr w:type="spellStart"/>
      <w:r w:rsidRPr="00DE4F5A">
        <w:rPr>
          <w:rFonts w:ascii="Arial" w:hAnsi="Arial" w:cs="Arial"/>
          <w:sz w:val="16"/>
          <w:szCs w:val="16"/>
        </w:rPr>
        <w:t>Gilles</w:t>
      </w:r>
      <w:proofErr w:type="spellEnd"/>
      <w:r w:rsidRPr="00DE4F5A">
        <w:rPr>
          <w:rFonts w:ascii="Arial" w:hAnsi="Arial" w:cs="Arial"/>
          <w:sz w:val="16"/>
          <w:szCs w:val="16"/>
        </w:rPr>
        <w:t xml:space="preserve"> </w:t>
      </w:r>
      <w:proofErr w:type="spellStart"/>
      <w:r w:rsidRPr="00DE4F5A">
        <w:rPr>
          <w:rFonts w:ascii="Arial" w:hAnsi="Arial" w:cs="Arial"/>
          <w:sz w:val="16"/>
          <w:szCs w:val="16"/>
        </w:rPr>
        <w:t>Binchois</w:t>
      </w:r>
      <w:proofErr w:type="spellEnd"/>
      <w:r w:rsidRPr="00DE4F5A">
        <w:rPr>
          <w:rFonts w:ascii="Arial" w:hAnsi="Arial" w:cs="Arial"/>
          <w:sz w:val="16"/>
          <w:szCs w:val="16"/>
        </w:rPr>
        <w:t xml:space="preserve"> (dirigent: </w:t>
      </w:r>
      <w:proofErr w:type="spellStart"/>
      <w:r w:rsidRPr="00DE4F5A">
        <w:rPr>
          <w:rFonts w:ascii="Arial" w:hAnsi="Arial" w:cs="Arial"/>
          <w:sz w:val="16"/>
          <w:szCs w:val="16"/>
        </w:rPr>
        <w:t>Dominique</w:t>
      </w:r>
      <w:proofErr w:type="spellEnd"/>
      <w:r w:rsidRPr="00DE4F5A">
        <w:rPr>
          <w:rFonts w:ascii="Arial" w:hAnsi="Arial" w:cs="Arial"/>
          <w:sz w:val="16"/>
          <w:szCs w:val="16"/>
        </w:rPr>
        <w:t xml:space="preserve"> </w:t>
      </w:r>
      <w:proofErr w:type="spellStart"/>
      <w:r w:rsidRPr="00DE4F5A">
        <w:rPr>
          <w:rFonts w:ascii="Arial" w:hAnsi="Arial" w:cs="Arial"/>
          <w:sz w:val="16"/>
          <w:szCs w:val="16"/>
        </w:rPr>
        <w:t>Vellard</w:t>
      </w:r>
      <w:proofErr w:type="spellEnd"/>
      <w:r w:rsidRPr="00DE4F5A">
        <w:rPr>
          <w:rFonts w:ascii="Arial" w:hAnsi="Arial" w:cs="Arial"/>
          <w:sz w:val="16"/>
          <w:szCs w:val="16"/>
        </w:rPr>
        <w:t xml:space="preserve">), s katerim je delal petnajst let. Bil je tudi član SESTAVA Les </w:t>
      </w:r>
      <w:proofErr w:type="spellStart"/>
      <w:r w:rsidRPr="00DE4F5A">
        <w:rPr>
          <w:rFonts w:ascii="Arial" w:hAnsi="Arial" w:cs="Arial"/>
          <w:sz w:val="16"/>
          <w:szCs w:val="16"/>
        </w:rPr>
        <w:t>Arts</w:t>
      </w:r>
      <w:proofErr w:type="spellEnd"/>
      <w:r w:rsidRPr="00DE4F5A">
        <w:rPr>
          <w:rFonts w:ascii="Arial" w:hAnsi="Arial" w:cs="Arial"/>
          <w:sz w:val="16"/>
          <w:szCs w:val="16"/>
        </w:rPr>
        <w:t xml:space="preserve"> </w:t>
      </w:r>
      <w:proofErr w:type="spellStart"/>
      <w:r w:rsidRPr="00DE4F5A">
        <w:rPr>
          <w:rFonts w:ascii="Arial" w:hAnsi="Arial" w:cs="Arial"/>
          <w:sz w:val="16"/>
          <w:szCs w:val="16"/>
        </w:rPr>
        <w:t>Florissants</w:t>
      </w:r>
      <w:proofErr w:type="spellEnd"/>
      <w:r w:rsidRPr="00DE4F5A">
        <w:rPr>
          <w:rFonts w:ascii="Arial" w:hAnsi="Arial" w:cs="Arial"/>
          <w:sz w:val="16"/>
          <w:szCs w:val="16"/>
        </w:rPr>
        <w:t xml:space="preserve"> (William Christie). Leta 1997 se je pridružil ansamblu </w:t>
      </w:r>
      <w:proofErr w:type="spellStart"/>
      <w:r w:rsidRPr="00DE4F5A">
        <w:rPr>
          <w:rFonts w:ascii="Arial" w:hAnsi="Arial" w:cs="Arial"/>
          <w:sz w:val="16"/>
          <w:szCs w:val="16"/>
        </w:rPr>
        <w:t>Hespèrion</w:t>
      </w:r>
      <w:proofErr w:type="spellEnd"/>
      <w:r w:rsidRPr="00DE4F5A">
        <w:rPr>
          <w:rFonts w:ascii="Arial" w:hAnsi="Arial" w:cs="Arial"/>
          <w:sz w:val="16"/>
          <w:szCs w:val="16"/>
        </w:rPr>
        <w:t xml:space="preserve"> XX (I) in orkestru Le </w:t>
      </w:r>
      <w:proofErr w:type="spellStart"/>
      <w:r w:rsidRPr="00DE4F5A">
        <w:rPr>
          <w:rFonts w:ascii="Arial" w:hAnsi="Arial" w:cs="Arial"/>
          <w:sz w:val="16"/>
          <w:szCs w:val="16"/>
        </w:rPr>
        <w:t>Concert</w:t>
      </w:r>
      <w:proofErr w:type="spellEnd"/>
      <w:r w:rsidRPr="00DE4F5A">
        <w:rPr>
          <w:rFonts w:ascii="Arial" w:hAnsi="Arial" w:cs="Arial"/>
          <w:sz w:val="16"/>
          <w:szCs w:val="16"/>
        </w:rPr>
        <w:t xml:space="preserve"> </w:t>
      </w:r>
      <w:proofErr w:type="spellStart"/>
      <w:r w:rsidRPr="00DE4F5A">
        <w:rPr>
          <w:rFonts w:ascii="Arial" w:hAnsi="Arial" w:cs="Arial"/>
          <w:sz w:val="16"/>
          <w:szCs w:val="16"/>
        </w:rPr>
        <w:t>des</w:t>
      </w:r>
      <w:proofErr w:type="spellEnd"/>
      <w:r w:rsidRPr="00DE4F5A">
        <w:rPr>
          <w:rFonts w:ascii="Arial" w:hAnsi="Arial" w:cs="Arial"/>
          <w:sz w:val="16"/>
          <w:szCs w:val="16"/>
        </w:rPr>
        <w:t xml:space="preserve"> </w:t>
      </w:r>
      <w:proofErr w:type="spellStart"/>
      <w:r w:rsidRPr="00DE4F5A">
        <w:rPr>
          <w:rFonts w:ascii="Arial" w:hAnsi="Arial" w:cs="Arial"/>
          <w:sz w:val="16"/>
          <w:szCs w:val="16"/>
        </w:rPr>
        <w:t>Nations</w:t>
      </w:r>
      <w:proofErr w:type="spellEnd"/>
      <w:r w:rsidRPr="00DE4F5A">
        <w:rPr>
          <w:rFonts w:ascii="Arial" w:hAnsi="Arial" w:cs="Arial"/>
          <w:sz w:val="16"/>
          <w:szCs w:val="16"/>
        </w:rPr>
        <w:t xml:space="preserve"> (</w:t>
      </w:r>
      <w:proofErr w:type="spellStart"/>
      <w:r w:rsidRPr="00DE4F5A">
        <w:rPr>
          <w:rFonts w:ascii="Arial" w:hAnsi="Arial" w:cs="Arial"/>
          <w:sz w:val="16"/>
          <w:szCs w:val="16"/>
        </w:rPr>
        <w:t>Jordi</w:t>
      </w:r>
      <w:proofErr w:type="spellEnd"/>
      <w:r w:rsidRPr="00DE4F5A">
        <w:rPr>
          <w:rFonts w:ascii="Arial" w:hAnsi="Arial" w:cs="Arial"/>
          <w:sz w:val="16"/>
          <w:szCs w:val="16"/>
        </w:rPr>
        <w:t xml:space="preserve"> </w:t>
      </w:r>
      <w:proofErr w:type="spellStart"/>
      <w:r w:rsidRPr="00DE4F5A">
        <w:rPr>
          <w:rFonts w:ascii="Arial" w:hAnsi="Arial" w:cs="Arial"/>
          <w:sz w:val="16"/>
          <w:szCs w:val="16"/>
        </w:rPr>
        <w:t>Savall</w:t>
      </w:r>
      <w:proofErr w:type="spellEnd"/>
      <w:r w:rsidRPr="00DE4F5A">
        <w:rPr>
          <w:rFonts w:ascii="Arial" w:hAnsi="Arial" w:cs="Arial"/>
          <w:sz w:val="16"/>
          <w:szCs w:val="16"/>
        </w:rPr>
        <w:t xml:space="preserve">) kot prvi flavtist. Veliko je snemal s temi in drugimi ansambli – med drugimi z Le Poème </w:t>
      </w:r>
      <w:proofErr w:type="spellStart"/>
      <w:r w:rsidRPr="00DE4F5A">
        <w:rPr>
          <w:rFonts w:ascii="Arial" w:hAnsi="Arial" w:cs="Arial"/>
          <w:sz w:val="16"/>
          <w:szCs w:val="16"/>
        </w:rPr>
        <w:t>Harmonique</w:t>
      </w:r>
      <w:proofErr w:type="spellEnd"/>
      <w:r w:rsidRPr="00DE4F5A">
        <w:rPr>
          <w:rFonts w:ascii="Arial" w:hAnsi="Arial" w:cs="Arial"/>
          <w:sz w:val="16"/>
          <w:szCs w:val="16"/>
        </w:rPr>
        <w:t xml:space="preserve"> (Vincent </w:t>
      </w:r>
      <w:proofErr w:type="spellStart"/>
      <w:r w:rsidRPr="00DE4F5A">
        <w:rPr>
          <w:rFonts w:ascii="Arial" w:hAnsi="Arial" w:cs="Arial"/>
          <w:sz w:val="16"/>
          <w:szCs w:val="16"/>
        </w:rPr>
        <w:t>Dumestre</w:t>
      </w:r>
      <w:proofErr w:type="spellEnd"/>
      <w:r w:rsidRPr="00DE4F5A">
        <w:rPr>
          <w:rFonts w:ascii="Arial" w:hAnsi="Arial" w:cs="Arial"/>
          <w:sz w:val="16"/>
          <w:szCs w:val="16"/>
        </w:rPr>
        <w:t xml:space="preserve">) in </w:t>
      </w:r>
      <w:proofErr w:type="spellStart"/>
      <w:r w:rsidRPr="00DE4F5A">
        <w:rPr>
          <w:rFonts w:ascii="Arial" w:hAnsi="Arial" w:cs="Arial"/>
          <w:sz w:val="16"/>
          <w:szCs w:val="16"/>
        </w:rPr>
        <w:t>Il</w:t>
      </w:r>
      <w:proofErr w:type="spellEnd"/>
      <w:r w:rsidRPr="00DE4F5A">
        <w:rPr>
          <w:rFonts w:ascii="Arial" w:hAnsi="Arial" w:cs="Arial"/>
          <w:sz w:val="16"/>
          <w:szCs w:val="16"/>
        </w:rPr>
        <w:t xml:space="preserve"> </w:t>
      </w:r>
      <w:proofErr w:type="spellStart"/>
      <w:r w:rsidRPr="00DE4F5A">
        <w:rPr>
          <w:rFonts w:ascii="Arial" w:hAnsi="Arial" w:cs="Arial"/>
          <w:sz w:val="16"/>
          <w:szCs w:val="16"/>
        </w:rPr>
        <w:t>Seminario</w:t>
      </w:r>
      <w:proofErr w:type="spellEnd"/>
      <w:r w:rsidRPr="00DE4F5A">
        <w:rPr>
          <w:rFonts w:ascii="Arial" w:hAnsi="Arial" w:cs="Arial"/>
          <w:sz w:val="16"/>
          <w:szCs w:val="16"/>
        </w:rPr>
        <w:t xml:space="preserve"> </w:t>
      </w:r>
      <w:proofErr w:type="spellStart"/>
      <w:r w:rsidRPr="00DE4F5A">
        <w:rPr>
          <w:rFonts w:ascii="Arial" w:hAnsi="Arial" w:cs="Arial"/>
          <w:sz w:val="16"/>
          <w:szCs w:val="16"/>
        </w:rPr>
        <w:t>Musicale</w:t>
      </w:r>
      <w:proofErr w:type="spellEnd"/>
      <w:r w:rsidRPr="00DE4F5A">
        <w:rPr>
          <w:rFonts w:ascii="Arial" w:hAnsi="Arial" w:cs="Arial"/>
          <w:sz w:val="16"/>
          <w:szCs w:val="16"/>
        </w:rPr>
        <w:t xml:space="preserve"> (Gérard Lesne), deluje pa tudi kot solist; pomembnejšo vlogo je imel v recitalu srednjeveške in sodobne glasbe (</w:t>
      </w:r>
      <w:proofErr w:type="spellStart"/>
      <w:r w:rsidRPr="00DE4F5A">
        <w:rPr>
          <w:rFonts w:ascii="Arial" w:hAnsi="Arial" w:cs="Arial"/>
          <w:sz w:val="16"/>
          <w:szCs w:val="16"/>
        </w:rPr>
        <w:t>Lucente</w:t>
      </w:r>
      <w:proofErr w:type="spellEnd"/>
      <w:r w:rsidRPr="00DE4F5A">
        <w:rPr>
          <w:rFonts w:ascii="Arial" w:hAnsi="Arial" w:cs="Arial"/>
          <w:sz w:val="16"/>
          <w:szCs w:val="16"/>
        </w:rPr>
        <w:t xml:space="preserve"> </w:t>
      </w:r>
      <w:proofErr w:type="spellStart"/>
      <w:r w:rsidRPr="00DE4F5A">
        <w:rPr>
          <w:rFonts w:ascii="Arial" w:hAnsi="Arial" w:cs="Arial"/>
          <w:sz w:val="16"/>
          <w:szCs w:val="16"/>
        </w:rPr>
        <w:t>Stella</w:t>
      </w:r>
      <w:proofErr w:type="spellEnd"/>
      <w:r w:rsidRPr="00DE4F5A">
        <w:rPr>
          <w:rFonts w:ascii="Arial" w:hAnsi="Arial" w:cs="Arial"/>
          <w:sz w:val="16"/>
          <w:szCs w:val="16"/>
        </w:rPr>
        <w:t>, snemal Opus 111-</w:t>
      </w:r>
      <w:proofErr w:type="spellStart"/>
      <w:r w:rsidRPr="00DE4F5A">
        <w:rPr>
          <w:rFonts w:ascii="Arial" w:hAnsi="Arial" w:cs="Arial"/>
          <w:sz w:val="16"/>
          <w:szCs w:val="16"/>
        </w:rPr>
        <w:t>Naïve</w:t>
      </w:r>
      <w:proofErr w:type="spellEnd"/>
      <w:r w:rsidRPr="00DE4F5A">
        <w:rPr>
          <w:rFonts w:ascii="Arial" w:hAnsi="Arial" w:cs="Arial"/>
          <w:sz w:val="16"/>
          <w:szCs w:val="16"/>
        </w:rPr>
        <w:t xml:space="preserve">). Leta 1989 je Pierre </w:t>
      </w:r>
      <w:proofErr w:type="spellStart"/>
      <w:r w:rsidRPr="00DE4F5A">
        <w:rPr>
          <w:rFonts w:ascii="Arial" w:hAnsi="Arial" w:cs="Arial"/>
          <w:sz w:val="16"/>
          <w:szCs w:val="16"/>
        </w:rPr>
        <w:t>Hamon</w:t>
      </w:r>
      <w:proofErr w:type="spellEnd"/>
      <w:r w:rsidRPr="00DE4F5A">
        <w:rPr>
          <w:rFonts w:ascii="Arial" w:hAnsi="Arial" w:cs="Arial"/>
          <w:sz w:val="16"/>
          <w:szCs w:val="16"/>
        </w:rPr>
        <w:t xml:space="preserve"> z </w:t>
      </w:r>
      <w:proofErr w:type="spellStart"/>
      <w:r w:rsidRPr="00DE4F5A">
        <w:rPr>
          <w:rFonts w:ascii="Arial" w:hAnsi="Arial" w:cs="Arial"/>
          <w:sz w:val="16"/>
          <w:szCs w:val="16"/>
        </w:rPr>
        <w:t>Brigitte</w:t>
      </w:r>
      <w:proofErr w:type="spellEnd"/>
      <w:r w:rsidRPr="00DE4F5A">
        <w:rPr>
          <w:rFonts w:ascii="Arial" w:hAnsi="Arial" w:cs="Arial"/>
          <w:sz w:val="16"/>
          <w:szCs w:val="16"/>
        </w:rPr>
        <w:t xml:space="preserve"> Lesne ustanovil sestav za srednjeveško glasbo </w:t>
      </w:r>
      <w:proofErr w:type="spellStart"/>
      <w:r w:rsidRPr="00DE4F5A">
        <w:rPr>
          <w:rFonts w:ascii="Arial" w:hAnsi="Arial" w:cs="Arial"/>
          <w:sz w:val="16"/>
          <w:szCs w:val="16"/>
        </w:rPr>
        <w:t>Alla</w:t>
      </w:r>
      <w:proofErr w:type="spellEnd"/>
      <w:r w:rsidRPr="00DE4F5A">
        <w:rPr>
          <w:rFonts w:ascii="Arial" w:hAnsi="Arial" w:cs="Arial"/>
          <w:sz w:val="16"/>
          <w:szCs w:val="16"/>
        </w:rPr>
        <w:t xml:space="preserve"> Francesca; s to skupino koncertira po vsem svetu, ustvarili pa so že ducat posnetkov. Trenutno poučuje na konservatoriju v Lyonu, redno pa ga vabijo k vodenju seminarjev in mojstrskih delavnic na </w:t>
      </w:r>
      <w:proofErr w:type="spellStart"/>
      <w:r w:rsidRPr="00DE4F5A">
        <w:rPr>
          <w:rFonts w:ascii="Arial" w:hAnsi="Arial" w:cs="Arial"/>
          <w:sz w:val="16"/>
          <w:szCs w:val="16"/>
        </w:rPr>
        <w:t>Schola</w:t>
      </w:r>
      <w:proofErr w:type="spellEnd"/>
      <w:r w:rsidRPr="00DE4F5A">
        <w:rPr>
          <w:rFonts w:ascii="Arial" w:hAnsi="Arial" w:cs="Arial"/>
          <w:sz w:val="16"/>
          <w:szCs w:val="16"/>
        </w:rPr>
        <w:t xml:space="preserve"> </w:t>
      </w:r>
      <w:proofErr w:type="spellStart"/>
      <w:r w:rsidRPr="00DE4F5A">
        <w:rPr>
          <w:rFonts w:ascii="Arial" w:hAnsi="Arial" w:cs="Arial"/>
          <w:sz w:val="16"/>
          <w:szCs w:val="16"/>
        </w:rPr>
        <w:t>Cantorum</w:t>
      </w:r>
      <w:proofErr w:type="spellEnd"/>
      <w:r w:rsidRPr="00DE4F5A">
        <w:rPr>
          <w:rFonts w:ascii="Arial" w:hAnsi="Arial" w:cs="Arial"/>
          <w:sz w:val="16"/>
          <w:szCs w:val="16"/>
        </w:rPr>
        <w:t xml:space="preserve"> </w:t>
      </w:r>
      <w:proofErr w:type="spellStart"/>
      <w:r w:rsidRPr="00DE4F5A">
        <w:rPr>
          <w:rFonts w:ascii="Arial" w:hAnsi="Arial" w:cs="Arial"/>
          <w:sz w:val="16"/>
          <w:szCs w:val="16"/>
        </w:rPr>
        <w:t>Basiliensis</w:t>
      </w:r>
      <w:proofErr w:type="spellEnd"/>
      <w:r w:rsidRPr="00DE4F5A">
        <w:rPr>
          <w:rFonts w:ascii="Arial" w:hAnsi="Arial" w:cs="Arial"/>
          <w:sz w:val="16"/>
          <w:szCs w:val="16"/>
        </w:rPr>
        <w:t>.</w:t>
      </w:r>
    </w:p>
    <w:p w:rsidR="00DE4F5A" w:rsidRPr="001B2A9D" w:rsidRDefault="00DE4F5A" w:rsidP="00DE4F5A">
      <w:pPr>
        <w:spacing w:after="0" w:line="240" w:lineRule="auto"/>
        <w:rPr>
          <w:rFonts w:ascii="Arial" w:hAnsi="Arial" w:cs="Arial"/>
          <w:sz w:val="16"/>
          <w:szCs w:val="16"/>
        </w:rPr>
      </w:pPr>
    </w:p>
    <w:p w:rsidR="00DE4F5A" w:rsidRDefault="00734F77" w:rsidP="00DE4F5A">
      <w:pPr>
        <w:spacing w:after="0" w:line="240" w:lineRule="auto"/>
        <w:rPr>
          <w:rFonts w:ascii="Arial" w:hAnsi="Arial" w:cs="Arial"/>
          <w:sz w:val="16"/>
          <w:szCs w:val="16"/>
        </w:rPr>
      </w:pPr>
      <w:r>
        <w:rPr>
          <w:rFonts w:ascii="Arial" w:hAnsi="Arial" w:cs="Arial"/>
          <w:b/>
          <w:sz w:val="16"/>
          <w:szCs w:val="16"/>
        </w:rPr>
        <w:t>Lokacije koncertov</w:t>
      </w:r>
    </w:p>
    <w:p w:rsidR="00734F77" w:rsidRDefault="00734F77" w:rsidP="008709DA">
      <w:pPr>
        <w:spacing w:after="0" w:line="240" w:lineRule="auto"/>
        <w:jc w:val="center"/>
        <w:rPr>
          <w:rFonts w:ascii="Arial" w:hAnsi="Arial" w:cs="Arial"/>
          <w:sz w:val="16"/>
          <w:szCs w:val="16"/>
        </w:rPr>
      </w:pPr>
      <w:r>
        <w:rPr>
          <w:rFonts w:ascii="Arial" w:hAnsi="Arial" w:cs="Arial"/>
          <w:noProof/>
          <w:sz w:val="16"/>
          <w:szCs w:val="16"/>
          <w:lang w:eastAsia="sl-SI"/>
        </w:rPr>
        <w:drawing>
          <wp:inline distT="0" distB="0" distL="0" distR="0">
            <wp:extent cx="2162162" cy="1440000"/>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lemberg.jpg"/>
                    <pic:cNvPicPr/>
                  </pic:nvPicPr>
                  <pic:blipFill>
                    <a:blip r:embed="rId7">
                      <a:extLst>
                        <a:ext uri="{28A0092B-C50C-407E-A947-70E740481C1C}">
                          <a14:useLocalDpi xmlns:a14="http://schemas.microsoft.com/office/drawing/2010/main" val="0"/>
                        </a:ext>
                      </a:extLst>
                    </a:blip>
                    <a:stretch>
                      <a:fillRect/>
                    </a:stretch>
                  </pic:blipFill>
                  <pic:spPr>
                    <a:xfrm>
                      <a:off x="0" y="0"/>
                      <a:ext cx="2162162" cy="1440000"/>
                    </a:xfrm>
                    <a:prstGeom prst="rect">
                      <a:avLst/>
                    </a:prstGeom>
                  </pic:spPr>
                </pic:pic>
              </a:graphicData>
            </a:graphic>
          </wp:inline>
        </w:drawing>
      </w:r>
      <w:r w:rsidR="008709DA">
        <w:rPr>
          <w:rFonts w:ascii="Arial" w:hAnsi="Arial" w:cs="Arial"/>
          <w:noProof/>
          <w:sz w:val="16"/>
          <w:szCs w:val="16"/>
          <w:lang w:eastAsia="sl-SI"/>
        </w:rPr>
        <w:drawing>
          <wp:inline distT="0" distB="0" distL="0" distR="0">
            <wp:extent cx="2173583" cy="1440000"/>
            <wp:effectExtent l="0" t="0" r="0" b="825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enjske_Toplice_Soteska)_tur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3583" cy="1440000"/>
                    </a:xfrm>
                    <a:prstGeom prst="rect">
                      <a:avLst/>
                    </a:prstGeom>
                  </pic:spPr>
                </pic:pic>
              </a:graphicData>
            </a:graphic>
          </wp:inline>
        </w:drawing>
      </w:r>
    </w:p>
    <w:p w:rsidR="00734F77" w:rsidRPr="00734F77" w:rsidRDefault="00734F77" w:rsidP="00734F77">
      <w:pPr>
        <w:spacing w:after="0" w:line="240" w:lineRule="auto"/>
        <w:rPr>
          <w:rFonts w:ascii="Arial" w:hAnsi="Arial" w:cs="Arial"/>
          <w:sz w:val="16"/>
          <w:szCs w:val="16"/>
        </w:rPr>
      </w:pPr>
      <w:r w:rsidRPr="00734F77">
        <w:rPr>
          <w:rFonts w:ascii="Arial" w:hAnsi="Arial" w:cs="Arial"/>
          <w:b/>
          <w:sz w:val="16"/>
          <w:szCs w:val="16"/>
        </w:rPr>
        <w:t>Grad Lemberg</w:t>
      </w:r>
      <w:r w:rsidRPr="00734F77">
        <w:rPr>
          <w:rFonts w:ascii="Arial" w:hAnsi="Arial" w:cs="Arial"/>
          <w:sz w:val="16"/>
          <w:szCs w:val="16"/>
        </w:rPr>
        <w:t xml:space="preserve">, ki se prvič omenja leta 1213, leži nad prepadnimi stenami skalnega pomola nad istoimenskim naseljem, v dolini </w:t>
      </w:r>
      <w:proofErr w:type="spellStart"/>
      <w:r w:rsidRPr="00734F77">
        <w:rPr>
          <w:rFonts w:ascii="Arial" w:hAnsi="Arial" w:cs="Arial"/>
          <w:sz w:val="16"/>
          <w:szCs w:val="16"/>
        </w:rPr>
        <w:t>Dobrnice</w:t>
      </w:r>
      <w:proofErr w:type="spellEnd"/>
      <w:r w:rsidRPr="00734F77">
        <w:rPr>
          <w:rFonts w:ascii="Arial" w:hAnsi="Arial" w:cs="Arial"/>
          <w:sz w:val="16"/>
          <w:szCs w:val="16"/>
        </w:rPr>
        <w:t xml:space="preserve"> ob regionalni cesti Vojnik–Dobrna.</w:t>
      </w:r>
    </w:p>
    <w:p w:rsidR="00734F77" w:rsidRPr="00734F77" w:rsidRDefault="00734F77" w:rsidP="00734F77">
      <w:pPr>
        <w:spacing w:after="0" w:line="240" w:lineRule="auto"/>
        <w:rPr>
          <w:rFonts w:ascii="Arial" w:hAnsi="Arial" w:cs="Arial"/>
          <w:sz w:val="16"/>
          <w:szCs w:val="16"/>
        </w:rPr>
      </w:pPr>
      <w:r w:rsidRPr="00734F77">
        <w:rPr>
          <w:rFonts w:ascii="Arial" w:hAnsi="Arial" w:cs="Arial"/>
          <w:sz w:val="16"/>
          <w:szCs w:val="16"/>
        </w:rPr>
        <w:t xml:space="preserve">Ohranjena celovita srednjeveška arhitekturna dvodelna zasnova renesančne, s kordonsko palico opremljene </w:t>
      </w:r>
      <w:proofErr w:type="spellStart"/>
      <w:r w:rsidRPr="00734F77">
        <w:rPr>
          <w:rFonts w:ascii="Arial" w:hAnsi="Arial" w:cs="Arial"/>
          <w:sz w:val="16"/>
          <w:szCs w:val="16"/>
        </w:rPr>
        <w:t>bastije</w:t>
      </w:r>
      <w:proofErr w:type="spellEnd"/>
      <w:r w:rsidRPr="00734F77">
        <w:rPr>
          <w:rFonts w:ascii="Arial" w:hAnsi="Arial" w:cs="Arial"/>
          <w:sz w:val="16"/>
          <w:szCs w:val="16"/>
        </w:rPr>
        <w:t>, renesančni arkadni hodnik, grajske kleti in impresivna lega v prostoru so tiste značilnosti grajskega kompleksa, s katerimi se Lemberg uvršča med najslikovitejše gradove na Slovenskem.</w:t>
      </w:r>
    </w:p>
    <w:p w:rsidR="00734F77" w:rsidRPr="00734F77" w:rsidRDefault="00734F77" w:rsidP="00734F77">
      <w:pPr>
        <w:spacing w:after="0" w:line="240" w:lineRule="auto"/>
        <w:rPr>
          <w:rFonts w:ascii="Arial" w:hAnsi="Arial" w:cs="Arial"/>
          <w:sz w:val="16"/>
          <w:szCs w:val="16"/>
        </w:rPr>
      </w:pPr>
      <w:r w:rsidRPr="00734F77">
        <w:rPr>
          <w:rFonts w:ascii="Arial" w:hAnsi="Arial" w:cs="Arial"/>
          <w:sz w:val="16"/>
          <w:szCs w:val="16"/>
        </w:rPr>
        <w:t>Vloga in namen gradu Lemberg sta se v osmih stoletjih njegovega obstoja spreminjala in prilagajala potrebam in značilnostim časa in prostora.</w:t>
      </w:r>
    </w:p>
    <w:p w:rsidR="00734F77" w:rsidRPr="00734F77" w:rsidRDefault="00734F77" w:rsidP="00734F77">
      <w:pPr>
        <w:spacing w:after="0" w:line="240" w:lineRule="auto"/>
        <w:rPr>
          <w:rFonts w:ascii="Arial" w:hAnsi="Arial" w:cs="Arial"/>
          <w:sz w:val="16"/>
          <w:szCs w:val="16"/>
        </w:rPr>
      </w:pPr>
      <w:r w:rsidRPr="00734F77">
        <w:rPr>
          <w:rFonts w:ascii="Arial" w:hAnsi="Arial" w:cs="Arial"/>
          <w:sz w:val="16"/>
          <w:szCs w:val="16"/>
        </w:rPr>
        <w:t>Kot mnogi slovenski gradovi je tudi grad Lemberg po letu 1945 začel žalostno propadati in se spreminjati v razvalino.</w:t>
      </w:r>
    </w:p>
    <w:p w:rsidR="00734F77" w:rsidRDefault="00734F77" w:rsidP="00734F77">
      <w:pPr>
        <w:spacing w:after="0" w:line="240" w:lineRule="auto"/>
        <w:rPr>
          <w:rFonts w:ascii="Arial" w:hAnsi="Arial" w:cs="Arial"/>
          <w:sz w:val="16"/>
          <w:szCs w:val="16"/>
        </w:rPr>
      </w:pPr>
      <w:r w:rsidRPr="00734F77">
        <w:rPr>
          <w:rFonts w:ascii="Arial" w:hAnsi="Arial" w:cs="Arial"/>
          <w:sz w:val="16"/>
          <w:szCs w:val="16"/>
        </w:rPr>
        <w:lastRenderedPageBreak/>
        <w:t>Leta 2007 je grad dobil nove lastnike, ki so skupaj z državo in občino Vojnik pripravili program celovite prenove, to je gradbene sanacije, predstavitve in ponovne oživitve. Smisel in cilj celovite prenove spomeniškega kompleksa je v tem, da se v obnovljene prostore vnesejo nove vsebine in dejavnosti ter da se tako oblikuje novo kulturno, izobraževalno, turistično in poslovno središče z vrhunskimi, mikavnimi in konkurenčnimi produkti in storitvami na krajevni, pokrajinski, državni in mednarodni ravni.</w:t>
      </w:r>
      <w:r>
        <w:rPr>
          <w:rFonts w:ascii="Arial" w:hAnsi="Arial" w:cs="Arial"/>
          <w:b/>
          <w:i/>
          <w:sz w:val="16"/>
          <w:szCs w:val="16"/>
        </w:rPr>
        <w:t xml:space="preserve"> </w:t>
      </w:r>
      <w:r w:rsidRPr="00734F77">
        <w:rPr>
          <w:rFonts w:ascii="Arial" w:hAnsi="Arial" w:cs="Arial"/>
          <w:sz w:val="16"/>
          <w:szCs w:val="16"/>
        </w:rPr>
        <w:t>Prve obnovitvene uspehe, ki nakazujejo možnosti za ohranitev tega kulturnega spomenika pomembno nadgrajuje</w:t>
      </w:r>
      <w:r>
        <w:rPr>
          <w:rFonts w:ascii="Arial" w:hAnsi="Arial" w:cs="Arial"/>
          <w:sz w:val="16"/>
          <w:szCs w:val="16"/>
        </w:rPr>
        <w:t>jo kulturni in družabni dogodki. Turistično</w:t>
      </w:r>
      <w:r w:rsidRPr="00734F77">
        <w:rPr>
          <w:rFonts w:ascii="Arial" w:hAnsi="Arial" w:cs="Arial"/>
          <w:sz w:val="16"/>
          <w:szCs w:val="16"/>
        </w:rPr>
        <w:t xml:space="preserve"> društvo Nova Cerkev od leta 2001 prireja kulturno-družabno Nedeljsko grajsko popoldne, leta 2010 je bil v okviru festivala </w:t>
      </w:r>
      <w:proofErr w:type="spellStart"/>
      <w:r w:rsidRPr="00734F77">
        <w:rPr>
          <w:rFonts w:ascii="Arial" w:hAnsi="Arial" w:cs="Arial"/>
          <w:sz w:val="16"/>
          <w:szCs w:val="16"/>
        </w:rPr>
        <w:t>Sevicq</w:t>
      </w:r>
      <w:proofErr w:type="spellEnd"/>
      <w:r w:rsidRPr="00734F77">
        <w:rPr>
          <w:rFonts w:ascii="Arial" w:hAnsi="Arial" w:cs="Arial"/>
          <w:sz w:val="16"/>
          <w:szCs w:val="16"/>
        </w:rPr>
        <w:t xml:space="preserve"> Brežice prvi koncert </w:t>
      </w:r>
      <w:r>
        <w:rPr>
          <w:rFonts w:ascii="Arial" w:hAnsi="Arial" w:cs="Arial"/>
          <w:sz w:val="16"/>
          <w:szCs w:val="16"/>
        </w:rPr>
        <w:t>stare</w:t>
      </w:r>
      <w:r w:rsidRPr="00734F77">
        <w:rPr>
          <w:rFonts w:ascii="Arial" w:hAnsi="Arial" w:cs="Arial"/>
          <w:sz w:val="16"/>
          <w:szCs w:val="16"/>
        </w:rPr>
        <w:t xml:space="preserve"> glasbe.</w:t>
      </w:r>
    </w:p>
    <w:p w:rsidR="00DE4F5A" w:rsidRPr="00BE16F7" w:rsidRDefault="00DE4F5A" w:rsidP="00734F77">
      <w:pPr>
        <w:spacing w:after="0" w:line="240" w:lineRule="auto"/>
        <w:rPr>
          <w:rFonts w:ascii="Arial" w:hAnsi="Arial" w:cs="Arial"/>
          <w:b/>
          <w:i/>
          <w:sz w:val="16"/>
          <w:szCs w:val="16"/>
        </w:rPr>
      </w:pPr>
    </w:p>
    <w:p w:rsidR="00DE4F5A" w:rsidRPr="00734F77" w:rsidRDefault="00734F77" w:rsidP="00DE4F5A">
      <w:pPr>
        <w:spacing w:after="0" w:line="240" w:lineRule="auto"/>
        <w:rPr>
          <w:rFonts w:ascii="Arial" w:hAnsi="Arial" w:cs="Arial"/>
          <w:b/>
          <w:sz w:val="16"/>
          <w:szCs w:val="16"/>
        </w:rPr>
      </w:pPr>
      <w:r w:rsidRPr="00734F77">
        <w:rPr>
          <w:rFonts w:ascii="Arial" w:hAnsi="Arial" w:cs="Arial"/>
          <w:b/>
          <w:sz w:val="16"/>
          <w:szCs w:val="16"/>
        </w:rPr>
        <w:t xml:space="preserve">Hudičev </w:t>
      </w:r>
      <w:proofErr w:type="spellStart"/>
      <w:r w:rsidRPr="00734F77">
        <w:rPr>
          <w:rFonts w:ascii="Arial" w:hAnsi="Arial" w:cs="Arial"/>
          <w:b/>
          <w:sz w:val="16"/>
          <w:szCs w:val="16"/>
        </w:rPr>
        <w:t>turn</w:t>
      </w:r>
      <w:proofErr w:type="spellEnd"/>
    </w:p>
    <w:p w:rsidR="00DE4F5A" w:rsidRPr="00F51AC0" w:rsidRDefault="00DE4F5A" w:rsidP="00DE4F5A">
      <w:pPr>
        <w:spacing w:after="0" w:line="240" w:lineRule="auto"/>
        <w:rPr>
          <w:rFonts w:ascii="Arial" w:hAnsi="Arial" w:cs="Arial"/>
          <w:sz w:val="16"/>
          <w:szCs w:val="16"/>
        </w:rPr>
      </w:pPr>
      <w:r w:rsidRPr="00F51AC0">
        <w:rPr>
          <w:rFonts w:ascii="Arial" w:hAnsi="Arial" w:cs="Arial"/>
          <w:sz w:val="16"/>
          <w:szCs w:val="16"/>
        </w:rPr>
        <w:t xml:space="preserve">Najbolj zanimivi biseri slovenske pokrajine so največkrat tisti, ki so zaviti v tančico skrivnostnosti. V Soteski, majhni vasi, stisnjeni med gozdnati planoti, tako že dobrih tristo let stoji in buri duhove Hudičev </w:t>
      </w:r>
      <w:proofErr w:type="spellStart"/>
      <w:r w:rsidRPr="00F51AC0">
        <w:rPr>
          <w:rFonts w:ascii="Arial" w:hAnsi="Arial" w:cs="Arial"/>
          <w:sz w:val="16"/>
          <w:szCs w:val="16"/>
        </w:rPr>
        <w:t>turn</w:t>
      </w:r>
      <w:proofErr w:type="spellEnd"/>
      <w:r w:rsidRPr="00F51AC0">
        <w:rPr>
          <w:rFonts w:ascii="Arial" w:hAnsi="Arial" w:cs="Arial"/>
          <w:sz w:val="16"/>
          <w:szCs w:val="16"/>
        </w:rPr>
        <w:t>, prostor zabave in pregrešnega užitka.</w:t>
      </w:r>
    </w:p>
    <w:p w:rsidR="00DE4F5A" w:rsidRPr="00F51AC0" w:rsidRDefault="00DE4F5A" w:rsidP="00DE4F5A">
      <w:pPr>
        <w:spacing w:after="0" w:line="240" w:lineRule="auto"/>
        <w:rPr>
          <w:rFonts w:ascii="Arial" w:hAnsi="Arial" w:cs="Arial"/>
          <w:sz w:val="16"/>
          <w:szCs w:val="16"/>
        </w:rPr>
      </w:pPr>
      <w:r w:rsidRPr="00F51AC0">
        <w:rPr>
          <w:rFonts w:ascii="Arial" w:hAnsi="Arial" w:cs="Arial"/>
          <w:sz w:val="16"/>
          <w:szCs w:val="16"/>
        </w:rPr>
        <w:t>Kraj, ki so ga zaznamovali knezi Auerspergi, so imeli v Soteski mogočni dvorec, nedaleč stran pa paviljon, deteljičasto zasnovan baročni stolp, ki ga obdaja kamnito obzidje s tremi kamnitimi portali, kot prostor za beg iz realnosti v mistiko.</w:t>
      </w:r>
    </w:p>
    <w:p w:rsidR="00DE4F5A" w:rsidRPr="00F51AC0" w:rsidRDefault="00DE4F5A" w:rsidP="00DE4F5A">
      <w:pPr>
        <w:spacing w:after="0" w:line="240" w:lineRule="auto"/>
        <w:rPr>
          <w:rFonts w:ascii="Arial" w:hAnsi="Arial" w:cs="Arial"/>
          <w:sz w:val="16"/>
          <w:szCs w:val="16"/>
        </w:rPr>
      </w:pPr>
      <w:r w:rsidRPr="00F51AC0">
        <w:rPr>
          <w:rFonts w:ascii="Arial" w:hAnsi="Arial" w:cs="Arial"/>
          <w:sz w:val="16"/>
          <w:szCs w:val="16"/>
        </w:rPr>
        <w:t xml:space="preserve">Hudičev </w:t>
      </w:r>
      <w:proofErr w:type="spellStart"/>
      <w:r w:rsidRPr="00F51AC0">
        <w:rPr>
          <w:rFonts w:ascii="Arial" w:hAnsi="Arial" w:cs="Arial"/>
          <w:sz w:val="16"/>
          <w:szCs w:val="16"/>
        </w:rPr>
        <w:t>turn</w:t>
      </w:r>
      <w:proofErr w:type="spellEnd"/>
      <w:r w:rsidRPr="00F51AC0">
        <w:rPr>
          <w:rFonts w:ascii="Arial" w:hAnsi="Arial" w:cs="Arial"/>
          <w:sz w:val="16"/>
          <w:szCs w:val="16"/>
        </w:rPr>
        <w:t xml:space="preserve"> je razdeljen na dve nadstropji, ki ju povezujejo kamnite polžaste stopnice. Celoten objekt je znotraj bogato poslikan z iluzionistično kompozicijo, v pritličju zasnovano na motivu vodnjakov in portalov, na oboku pa antični mitološki prizor Zevsova ugrabitev </w:t>
      </w:r>
      <w:proofErr w:type="spellStart"/>
      <w:r w:rsidRPr="00F51AC0">
        <w:rPr>
          <w:rFonts w:ascii="Arial" w:hAnsi="Arial" w:cs="Arial"/>
          <w:sz w:val="16"/>
          <w:szCs w:val="16"/>
        </w:rPr>
        <w:t>Ganimeda</w:t>
      </w:r>
      <w:proofErr w:type="spellEnd"/>
      <w:r w:rsidRPr="00F51AC0">
        <w:rPr>
          <w:rFonts w:ascii="Arial" w:hAnsi="Arial" w:cs="Arial"/>
          <w:sz w:val="16"/>
          <w:szCs w:val="16"/>
        </w:rPr>
        <w:t>.</w:t>
      </w:r>
    </w:p>
    <w:p w:rsidR="00DE4F5A" w:rsidRPr="00F51AC0" w:rsidRDefault="00DE4F5A" w:rsidP="00DE4F5A">
      <w:pPr>
        <w:spacing w:after="0" w:line="240" w:lineRule="auto"/>
        <w:rPr>
          <w:rFonts w:ascii="Arial" w:hAnsi="Arial" w:cs="Arial"/>
          <w:sz w:val="16"/>
          <w:szCs w:val="16"/>
        </w:rPr>
      </w:pPr>
      <w:r w:rsidRPr="00F51AC0">
        <w:rPr>
          <w:rFonts w:ascii="Arial" w:hAnsi="Arial" w:cs="Arial"/>
          <w:sz w:val="16"/>
          <w:szCs w:val="16"/>
        </w:rPr>
        <w:t xml:space="preserve">V nadstropju pa so prizori iluzionistično naslikane stebriščne arhitekture in ženske figure s personifikacijo vere, upanja in ljubezni. Avtor poslikav je delavniški krog nizozemskega mojstra </w:t>
      </w:r>
      <w:proofErr w:type="spellStart"/>
      <w:r w:rsidRPr="00F51AC0">
        <w:rPr>
          <w:rFonts w:ascii="Arial" w:hAnsi="Arial" w:cs="Arial"/>
          <w:sz w:val="16"/>
          <w:szCs w:val="16"/>
        </w:rPr>
        <w:t>Almanacha</w:t>
      </w:r>
      <w:proofErr w:type="spellEnd"/>
      <w:r w:rsidRPr="00F51AC0">
        <w:rPr>
          <w:rFonts w:ascii="Arial" w:hAnsi="Arial" w:cs="Arial"/>
          <w:sz w:val="16"/>
          <w:szCs w:val="16"/>
        </w:rPr>
        <w:t>.</w:t>
      </w:r>
    </w:p>
    <w:p w:rsidR="00DE4F5A" w:rsidRDefault="00DE4F5A" w:rsidP="00DE4F5A">
      <w:pPr>
        <w:spacing w:after="0" w:line="240" w:lineRule="auto"/>
        <w:rPr>
          <w:rFonts w:ascii="Arial" w:hAnsi="Arial" w:cs="Arial"/>
          <w:sz w:val="16"/>
          <w:szCs w:val="16"/>
        </w:rPr>
      </w:pPr>
      <w:r w:rsidRPr="00F51AC0">
        <w:rPr>
          <w:rFonts w:ascii="Arial" w:hAnsi="Arial" w:cs="Arial"/>
          <w:sz w:val="16"/>
          <w:szCs w:val="16"/>
        </w:rPr>
        <w:t>Tako je izjemno akustičen prostor danes kulturni hram za koncerte in likovne razstave, ki vas odpeljejo v vesolje srednjeveške ali moderne glasbe ter likovne ustvarjalnosti.</w:t>
      </w:r>
    </w:p>
    <w:p w:rsidR="00DE4F5A" w:rsidRDefault="00DE4F5A" w:rsidP="00DE4F5A">
      <w:pPr>
        <w:spacing w:after="0" w:line="240" w:lineRule="auto"/>
        <w:rPr>
          <w:rFonts w:ascii="Arial" w:hAnsi="Arial" w:cs="Arial"/>
          <w:sz w:val="16"/>
          <w:szCs w:val="16"/>
        </w:rPr>
      </w:pPr>
    </w:p>
    <w:p w:rsidR="00DE4F5A" w:rsidRDefault="00DE4F5A" w:rsidP="00DE4F5A">
      <w:pPr>
        <w:spacing w:after="0" w:line="240" w:lineRule="auto"/>
        <w:rPr>
          <w:rFonts w:ascii="Arial" w:hAnsi="Arial" w:cs="Arial"/>
          <w:sz w:val="16"/>
          <w:szCs w:val="16"/>
        </w:rPr>
      </w:pPr>
    </w:p>
    <w:p w:rsidR="00DE4F5A" w:rsidRPr="00DE4F5A" w:rsidRDefault="00DE4F5A" w:rsidP="00DE4F5A">
      <w:pPr>
        <w:spacing w:after="0"/>
        <w:rPr>
          <w:rFonts w:ascii="Arial" w:hAnsi="Arial" w:cs="Arial"/>
          <w:i/>
          <w:sz w:val="16"/>
          <w:szCs w:val="16"/>
        </w:rPr>
      </w:pPr>
      <w:proofErr w:type="spellStart"/>
      <w:r w:rsidRPr="00DE4F5A">
        <w:rPr>
          <w:rFonts w:ascii="Arial" w:hAnsi="Arial" w:cs="Arial"/>
          <w:i/>
          <w:sz w:val="16"/>
          <w:szCs w:val="16"/>
        </w:rPr>
        <w:t>Ars</w:t>
      </w:r>
      <w:proofErr w:type="spellEnd"/>
      <w:r w:rsidRPr="00DE4F5A">
        <w:rPr>
          <w:rFonts w:ascii="Arial" w:hAnsi="Arial" w:cs="Arial"/>
          <w:i/>
          <w:sz w:val="16"/>
          <w:szCs w:val="16"/>
        </w:rPr>
        <w:t xml:space="preserve"> Ramovš zavod za umetnost, marketing, promocijo in investiranje, Ljubljana</w:t>
      </w:r>
    </w:p>
    <w:p w:rsidR="00DE4F5A" w:rsidRPr="00DE4F5A" w:rsidRDefault="00DE4F5A" w:rsidP="00DE4F5A">
      <w:pPr>
        <w:spacing w:after="0"/>
        <w:rPr>
          <w:rFonts w:ascii="Arial" w:hAnsi="Arial" w:cs="Arial"/>
          <w:i/>
          <w:sz w:val="16"/>
          <w:szCs w:val="16"/>
        </w:rPr>
      </w:pPr>
      <w:r w:rsidRPr="00DE4F5A">
        <w:rPr>
          <w:rFonts w:ascii="Arial" w:hAnsi="Arial" w:cs="Arial"/>
          <w:i/>
          <w:sz w:val="16"/>
          <w:szCs w:val="16"/>
        </w:rPr>
        <w:t>T: (+386 1) 242 08 12 (pon - pet, 10:00 - 15:00)</w:t>
      </w:r>
    </w:p>
    <w:p w:rsidR="00DE4F5A" w:rsidRPr="00DE4F5A" w:rsidRDefault="00DE4F5A" w:rsidP="00DE4F5A">
      <w:pPr>
        <w:spacing w:after="0"/>
        <w:rPr>
          <w:rFonts w:ascii="Arial" w:hAnsi="Arial" w:cs="Arial"/>
          <w:i/>
          <w:sz w:val="16"/>
          <w:szCs w:val="16"/>
        </w:rPr>
      </w:pPr>
      <w:r w:rsidRPr="00DE4F5A">
        <w:rPr>
          <w:rFonts w:ascii="Arial" w:hAnsi="Arial" w:cs="Arial"/>
          <w:i/>
          <w:sz w:val="16"/>
          <w:szCs w:val="16"/>
        </w:rPr>
        <w:t>M: (+386 51) 30 30 40</w:t>
      </w:r>
    </w:p>
    <w:p w:rsidR="00DE4F5A" w:rsidRPr="00DE4F5A" w:rsidRDefault="00DE4F5A" w:rsidP="00DE4F5A">
      <w:pPr>
        <w:spacing w:after="0"/>
        <w:rPr>
          <w:rFonts w:ascii="Arial" w:hAnsi="Arial" w:cs="Arial"/>
          <w:i/>
          <w:sz w:val="16"/>
          <w:szCs w:val="16"/>
        </w:rPr>
      </w:pPr>
      <w:r w:rsidRPr="00DE4F5A">
        <w:rPr>
          <w:rFonts w:ascii="Arial" w:hAnsi="Arial" w:cs="Arial"/>
          <w:i/>
          <w:sz w:val="16"/>
          <w:szCs w:val="16"/>
        </w:rPr>
        <w:t>E: info@k-ramovs.si</w:t>
      </w:r>
    </w:p>
    <w:p w:rsidR="0070286F" w:rsidRPr="00DE4F5A" w:rsidRDefault="00DE4F5A" w:rsidP="00DE4F5A">
      <w:pPr>
        <w:spacing w:after="0"/>
      </w:pPr>
      <w:r w:rsidRPr="00DE4F5A">
        <w:rPr>
          <w:rFonts w:ascii="Arial" w:hAnsi="Arial" w:cs="Arial"/>
          <w:i/>
          <w:sz w:val="16"/>
          <w:szCs w:val="16"/>
        </w:rPr>
        <w:t xml:space="preserve">W: </w:t>
      </w:r>
      <w:proofErr w:type="spellStart"/>
      <w:r w:rsidRPr="00DE4F5A">
        <w:rPr>
          <w:rFonts w:ascii="Arial" w:hAnsi="Arial" w:cs="Arial"/>
          <w:i/>
          <w:sz w:val="16"/>
          <w:szCs w:val="16"/>
        </w:rPr>
        <w:t>www.seviqc</w:t>
      </w:r>
      <w:proofErr w:type="spellEnd"/>
      <w:r w:rsidRPr="00DE4F5A">
        <w:rPr>
          <w:rFonts w:ascii="Arial" w:hAnsi="Arial" w:cs="Arial"/>
          <w:i/>
          <w:sz w:val="16"/>
          <w:szCs w:val="16"/>
        </w:rPr>
        <w:t>-</w:t>
      </w:r>
      <w:proofErr w:type="spellStart"/>
      <w:r w:rsidRPr="00DE4F5A">
        <w:rPr>
          <w:rFonts w:ascii="Arial" w:hAnsi="Arial" w:cs="Arial"/>
          <w:i/>
          <w:sz w:val="16"/>
          <w:szCs w:val="16"/>
        </w:rPr>
        <w:t>brezice.si</w:t>
      </w:r>
      <w:proofErr w:type="spellEnd"/>
    </w:p>
    <w:sectPr w:rsidR="0070286F" w:rsidRPr="00DE4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5A"/>
    <w:rsid w:val="0070286F"/>
    <w:rsid w:val="00734F77"/>
    <w:rsid w:val="008709DA"/>
    <w:rsid w:val="00DE4F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E4F5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E4F5A"/>
    <w:rPr>
      <w:color w:val="0000FF" w:themeColor="hyperlink"/>
      <w:u w:val="single"/>
    </w:rPr>
  </w:style>
  <w:style w:type="paragraph" w:styleId="Telobesedila-zamik3">
    <w:name w:val="Body Text Indent 3"/>
    <w:basedOn w:val="Navaden"/>
    <w:link w:val="Telobesedila-zamik3Znak"/>
    <w:semiHidden/>
    <w:rsid w:val="00DE4F5A"/>
    <w:pPr>
      <w:spacing w:after="0" w:line="240" w:lineRule="auto"/>
      <w:ind w:left="284" w:hanging="284"/>
    </w:pPr>
    <w:rPr>
      <w:rFonts w:ascii="Arial" w:eastAsia="Times New Roman" w:hAnsi="Arial" w:cs="Arial"/>
      <w:sz w:val="20"/>
      <w:szCs w:val="20"/>
    </w:rPr>
  </w:style>
  <w:style w:type="character" w:customStyle="1" w:styleId="Telobesedila-zamik3Znak">
    <w:name w:val="Telo besedila - zamik 3 Znak"/>
    <w:basedOn w:val="Privzetapisavaodstavka"/>
    <w:link w:val="Telobesedila-zamik3"/>
    <w:semiHidden/>
    <w:rsid w:val="00DE4F5A"/>
    <w:rPr>
      <w:rFonts w:ascii="Arial" w:eastAsia="Times New Roman" w:hAnsi="Arial" w:cs="Arial"/>
      <w:sz w:val="20"/>
      <w:szCs w:val="20"/>
    </w:rPr>
  </w:style>
  <w:style w:type="paragraph" w:styleId="Besedilooblaka">
    <w:name w:val="Balloon Text"/>
    <w:basedOn w:val="Navaden"/>
    <w:link w:val="BesedilooblakaZnak"/>
    <w:uiPriority w:val="99"/>
    <w:semiHidden/>
    <w:unhideWhenUsed/>
    <w:rsid w:val="00DE4F5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E4F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E4F5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E4F5A"/>
    <w:rPr>
      <w:color w:val="0000FF" w:themeColor="hyperlink"/>
      <w:u w:val="single"/>
    </w:rPr>
  </w:style>
  <w:style w:type="paragraph" w:styleId="Telobesedila-zamik3">
    <w:name w:val="Body Text Indent 3"/>
    <w:basedOn w:val="Navaden"/>
    <w:link w:val="Telobesedila-zamik3Znak"/>
    <w:semiHidden/>
    <w:rsid w:val="00DE4F5A"/>
    <w:pPr>
      <w:spacing w:after="0" w:line="240" w:lineRule="auto"/>
      <w:ind w:left="284" w:hanging="284"/>
    </w:pPr>
    <w:rPr>
      <w:rFonts w:ascii="Arial" w:eastAsia="Times New Roman" w:hAnsi="Arial" w:cs="Arial"/>
      <w:sz w:val="20"/>
      <w:szCs w:val="20"/>
    </w:rPr>
  </w:style>
  <w:style w:type="character" w:customStyle="1" w:styleId="Telobesedila-zamik3Znak">
    <w:name w:val="Telo besedila - zamik 3 Znak"/>
    <w:basedOn w:val="Privzetapisavaodstavka"/>
    <w:link w:val="Telobesedila-zamik3"/>
    <w:semiHidden/>
    <w:rsid w:val="00DE4F5A"/>
    <w:rPr>
      <w:rFonts w:ascii="Arial" w:eastAsia="Times New Roman" w:hAnsi="Arial" w:cs="Arial"/>
      <w:sz w:val="20"/>
      <w:szCs w:val="20"/>
    </w:rPr>
  </w:style>
  <w:style w:type="paragraph" w:styleId="Besedilooblaka">
    <w:name w:val="Balloon Text"/>
    <w:basedOn w:val="Navaden"/>
    <w:link w:val="BesedilooblakaZnak"/>
    <w:uiPriority w:val="99"/>
    <w:semiHidden/>
    <w:unhideWhenUsed/>
    <w:rsid w:val="00DE4F5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E4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1816</Words>
  <Characters>10354</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Ars Ramovš</Company>
  <LinksUpToDate>false</LinksUpToDate>
  <CharactersWithSpaces>12146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 Podbrežnik</dc:creator>
  <cp:keywords/>
  <dc:description/>
  <cp:lastModifiedBy>Lucija Podbrežnik</cp:lastModifiedBy>
  <cp:revision>2</cp:revision>
  <dcterms:created xsi:type="dcterms:W3CDTF">2013-07-17T17:22:00Z</dcterms:created>
  <dcterms:modified xsi:type="dcterms:W3CDTF">2013-07-23T15:14:00Z</dcterms:modified>
</cp:coreProperties>
</file>