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4E" w:rsidRDefault="00D40B4E" w:rsidP="00D40B4E">
      <w:pPr>
        <w:pStyle w:val="Naslov2"/>
        <w:jc w:val="center"/>
        <w:rPr>
          <w:rFonts w:ascii="Cambria" w:hAnsi="Cambria"/>
          <w:b w:val="0"/>
          <w:sz w:val="48"/>
          <w:szCs w:val="48"/>
        </w:rPr>
      </w:pPr>
      <w:r w:rsidRPr="00063EE2">
        <w:rPr>
          <w:rFonts w:ascii="Cambria" w:hAnsi="Cambria"/>
          <w:b w:val="0"/>
          <w:noProof/>
          <w:color w:val="C00000"/>
          <w:sz w:val="48"/>
          <w:szCs w:val="48"/>
          <w:lang w:eastAsia="sl-SI"/>
        </w:rPr>
        <w:drawing>
          <wp:inline distT="0" distB="0" distL="0" distR="0">
            <wp:extent cx="368300" cy="368300"/>
            <wp:effectExtent l="0" t="0" r="0" b="0"/>
            <wp:docPr id="1" name="Picture 1" descr="logo zavod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vod 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4E" w:rsidRPr="005441F7" w:rsidRDefault="00D40B4E" w:rsidP="00D40B4E">
      <w:pPr>
        <w:pStyle w:val="Naslov2"/>
        <w:jc w:val="center"/>
        <w:rPr>
          <w:rFonts w:ascii="Cambria" w:hAnsi="Cambria"/>
          <w:b w:val="0"/>
          <w:sz w:val="48"/>
          <w:szCs w:val="48"/>
        </w:rPr>
      </w:pPr>
      <w:r w:rsidRPr="005441F7">
        <w:rPr>
          <w:rFonts w:ascii="Cambria" w:hAnsi="Cambria"/>
          <w:b w:val="0"/>
          <w:sz w:val="48"/>
          <w:szCs w:val="48"/>
        </w:rPr>
        <w:t>Zavod sv. Stanislava</w:t>
      </w:r>
    </w:p>
    <w:p w:rsidR="00D40B4E" w:rsidRDefault="00D40B4E" w:rsidP="00D40B4E"/>
    <w:p w:rsidR="00D40B4E" w:rsidRPr="005441F7" w:rsidRDefault="00D40B4E" w:rsidP="00D40B4E">
      <w:pPr>
        <w:jc w:val="center"/>
        <w:rPr>
          <w:rFonts w:ascii="Cambria" w:hAnsi="Cambria"/>
          <w:sz w:val="24"/>
        </w:rPr>
      </w:pPr>
      <w:r w:rsidRPr="005441F7">
        <w:rPr>
          <w:rFonts w:ascii="Cambria" w:hAnsi="Cambria"/>
          <w:sz w:val="24"/>
        </w:rPr>
        <w:t>Škofijska klasična gimnazija</w:t>
      </w:r>
    </w:p>
    <w:p w:rsidR="00D40B4E" w:rsidRPr="005441F7" w:rsidRDefault="00D40B4E" w:rsidP="00D40B4E">
      <w:pPr>
        <w:jc w:val="center"/>
        <w:rPr>
          <w:rFonts w:ascii="Cambria" w:hAnsi="Cambria"/>
          <w:sz w:val="24"/>
        </w:rPr>
      </w:pPr>
      <w:r w:rsidRPr="005441F7">
        <w:rPr>
          <w:rFonts w:ascii="Cambria" w:hAnsi="Cambria"/>
          <w:sz w:val="24"/>
        </w:rPr>
        <w:t>Jegličev dijaški dom</w:t>
      </w:r>
    </w:p>
    <w:p w:rsidR="00D40B4E" w:rsidRDefault="00D40B4E" w:rsidP="00D40B4E">
      <w:pPr>
        <w:jc w:val="center"/>
        <w:rPr>
          <w:rFonts w:ascii="Cambria" w:hAnsi="Cambria"/>
          <w:noProof/>
          <w:sz w:val="16"/>
          <w:szCs w:val="16"/>
          <w:lang w:eastAsia="sl-SI"/>
        </w:rPr>
      </w:pPr>
    </w:p>
    <w:p w:rsidR="00D40B4E" w:rsidRDefault="00D40B4E" w:rsidP="00197563">
      <w:pPr>
        <w:rPr>
          <w:rFonts w:ascii="Cambria" w:hAnsi="Cambria"/>
          <w:noProof/>
          <w:sz w:val="16"/>
          <w:szCs w:val="16"/>
          <w:lang w:eastAsia="sl-SI"/>
        </w:rPr>
      </w:pPr>
    </w:p>
    <w:p w:rsidR="00B3040E" w:rsidRDefault="00B3040E" w:rsidP="00D40B4E">
      <w:pPr>
        <w:jc w:val="center"/>
        <w:rPr>
          <w:rFonts w:ascii="Cambria" w:hAnsi="Cambria"/>
          <w:noProof/>
          <w:sz w:val="16"/>
          <w:szCs w:val="16"/>
          <w:lang w:eastAsia="sl-SI"/>
        </w:rPr>
      </w:pPr>
    </w:p>
    <w:p w:rsidR="00D40B4E" w:rsidRPr="006262B5" w:rsidRDefault="00D40B4E" w:rsidP="00D40B4E">
      <w:pPr>
        <w:jc w:val="center"/>
        <w:rPr>
          <w:rFonts w:ascii="Albertus Extra Bold (WE)" w:hAnsi="Albertus Extra Bold (WE)"/>
          <w:b/>
          <w:sz w:val="52"/>
          <w:szCs w:val="52"/>
        </w:rPr>
      </w:pPr>
      <w:r w:rsidRPr="00997E81">
        <w:rPr>
          <w:rFonts w:ascii="Albertus Extra Bold (WE)" w:hAnsi="Albertus Extra Bold (WE)"/>
          <w:b/>
          <w:sz w:val="52"/>
          <w:szCs w:val="52"/>
        </w:rPr>
        <w:t>DAN ODPRTIH VRAT</w:t>
      </w:r>
    </w:p>
    <w:p w:rsidR="00D40B4E" w:rsidRPr="00997E81" w:rsidRDefault="00D40B4E" w:rsidP="00D40B4E">
      <w:pPr>
        <w:rPr>
          <w:rFonts w:ascii="Monotype Corsiva" w:hAnsi="Monotype Corsiva"/>
          <w:b/>
          <w:sz w:val="16"/>
          <w:szCs w:val="16"/>
        </w:rPr>
      </w:pPr>
      <w:r w:rsidRPr="00997E81">
        <w:rPr>
          <w:rFonts w:ascii="Monotype Corsiva" w:hAnsi="Monotype Corsiva"/>
          <w:b/>
          <w:sz w:val="28"/>
          <w:szCs w:val="28"/>
        </w:rPr>
        <w:t xml:space="preserve"> </w:t>
      </w:r>
    </w:p>
    <w:p w:rsidR="00D40B4E" w:rsidRPr="005441F7" w:rsidRDefault="00D40B4E" w:rsidP="00D40B4E">
      <w:pPr>
        <w:jc w:val="center"/>
        <w:rPr>
          <w:rFonts w:ascii="Cambria" w:hAnsi="Cambria"/>
          <w:b/>
          <w:sz w:val="40"/>
          <w:szCs w:val="32"/>
        </w:rPr>
      </w:pPr>
      <w:r>
        <w:rPr>
          <w:rFonts w:ascii="Cambria" w:hAnsi="Cambria"/>
          <w:b/>
          <w:sz w:val="40"/>
          <w:szCs w:val="32"/>
        </w:rPr>
        <w:t>sobota,</w:t>
      </w:r>
      <w:r w:rsidRPr="005441F7">
        <w:rPr>
          <w:rFonts w:ascii="Cambria" w:hAnsi="Cambria"/>
          <w:b/>
          <w:sz w:val="40"/>
          <w:szCs w:val="32"/>
        </w:rPr>
        <w:t xml:space="preserve"> </w:t>
      </w:r>
      <w:r>
        <w:rPr>
          <w:rFonts w:ascii="Cambria" w:hAnsi="Cambria"/>
          <w:b/>
          <w:sz w:val="40"/>
          <w:szCs w:val="32"/>
        </w:rPr>
        <w:t>31. januar</w:t>
      </w:r>
      <w:r w:rsidRPr="005441F7">
        <w:rPr>
          <w:rFonts w:ascii="Cambria" w:hAnsi="Cambria"/>
          <w:b/>
          <w:sz w:val="40"/>
          <w:szCs w:val="32"/>
        </w:rPr>
        <w:t xml:space="preserve"> 201</w:t>
      </w:r>
      <w:r>
        <w:rPr>
          <w:rFonts w:ascii="Cambria" w:hAnsi="Cambria"/>
          <w:b/>
          <w:sz w:val="40"/>
          <w:szCs w:val="32"/>
        </w:rPr>
        <w:t>5</w:t>
      </w:r>
    </w:p>
    <w:p w:rsidR="00D40B4E" w:rsidRPr="00997E81" w:rsidRDefault="00D40B4E" w:rsidP="00D40B4E">
      <w:pPr>
        <w:rPr>
          <w:rFonts w:ascii="Cambria" w:hAnsi="Cambria"/>
          <w:b/>
          <w:sz w:val="24"/>
          <w:szCs w:val="24"/>
          <w:u w:val="single"/>
        </w:rPr>
      </w:pPr>
      <w:r w:rsidRPr="00997E81">
        <w:rPr>
          <w:rFonts w:ascii="Cambria" w:hAnsi="Cambria"/>
          <w:b/>
          <w:sz w:val="24"/>
          <w:szCs w:val="24"/>
        </w:rPr>
        <w:t>PROGRAM:</w:t>
      </w:r>
    </w:p>
    <w:p w:rsidR="00D40B4E" w:rsidRPr="00997E81" w:rsidRDefault="00D40B4E" w:rsidP="00D40B4E">
      <w:pPr>
        <w:rPr>
          <w:rFonts w:ascii="Cambria" w:hAnsi="Cambria"/>
          <w:sz w:val="24"/>
          <w:szCs w:val="24"/>
        </w:rPr>
      </w:pPr>
    </w:p>
    <w:p w:rsidR="00D40B4E" w:rsidRPr="00063EE2" w:rsidRDefault="00D40B4E" w:rsidP="00D40B4E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97E81">
        <w:rPr>
          <w:rFonts w:ascii="Cambria" w:hAnsi="Cambria"/>
          <w:b/>
          <w:sz w:val="24"/>
          <w:szCs w:val="24"/>
        </w:rPr>
        <w:t>Obisk pouka v gimnaziji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063EE2">
        <w:rPr>
          <w:rFonts w:ascii="Cambria" w:hAnsi="Cambria"/>
          <w:sz w:val="24"/>
          <w:szCs w:val="24"/>
        </w:rPr>
        <w:t xml:space="preserve">za ogled obiskovalci pridobite vstopnice v atriju </w:t>
      </w:r>
      <w:r>
        <w:rPr>
          <w:rFonts w:ascii="Cambria" w:hAnsi="Cambria"/>
          <w:sz w:val="24"/>
          <w:szCs w:val="24"/>
        </w:rPr>
        <w:t>z</w:t>
      </w:r>
      <w:r w:rsidRPr="00063EE2">
        <w:rPr>
          <w:rFonts w:ascii="Cambria" w:hAnsi="Cambria"/>
          <w:sz w:val="24"/>
          <w:szCs w:val="24"/>
        </w:rPr>
        <w:t>avoda na dan dogodka, lahko pa samo pokuk</w:t>
      </w:r>
      <w:r>
        <w:rPr>
          <w:rFonts w:ascii="Cambria" w:hAnsi="Cambria"/>
          <w:sz w:val="24"/>
          <w:szCs w:val="24"/>
        </w:rPr>
        <w:t>ate v učilnice, kjer so vrata od</w:t>
      </w:r>
      <w:r w:rsidRPr="00063EE2">
        <w:rPr>
          <w:rFonts w:ascii="Cambria" w:hAnsi="Cambria"/>
          <w:sz w:val="24"/>
          <w:szCs w:val="24"/>
        </w:rPr>
        <w:t>prta.</w:t>
      </w:r>
    </w:p>
    <w:p w:rsidR="00D40B4E" w:rsidRPr="00997E81" w:rsidRDefault="00D40B4E" w:rsidP="00D40B4E">
      <w:pPr>
        <w:rPr>
          <w:rFonts w:ascii="Cambria" w:hAnsi="Cambria"/>
          <w:sz w:val="24"/>
          <w:szCs w:val="24"/>
        </w:rPr>
      </w:pPr>
      <w:r w:rsidRPr="00997E81">
        <w:rPr>
          <w:rFonts w:ascii="Cambria" w:hAnsi="Cambria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418"/>
        <w:gridCol w:w="1418"/>
      </w:tblGrid>
      <w:tr w:rsidR="00D40B4E" w:rsidRPr="00997E81" w:rsidTr="002334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B4E" w:rsidRPr="00997E81" w:rsidRDefault="00D40B4E" w:rsidP="0023347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0B4E" w:rsidRPr="00997E81" w:rsidRDefault="00D40B4E" w:rsidP="002334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97E81">
              <w:rPr>
                <w:rFonts w:ascii="Cambria" w:hAnsi="Cambria"/>
                <w:sz w:val="24"/>
                <w:szCs w:val="24"/>
              </w:rPr>
              <w:t>1. ura</w:t>
            </w:r>
          </w:p>
        </w:tc>
        <w:tc>
          <w:tcPr>
            <w:tcW w:w="1418" w:type="dxa"/>
          </w:tcPr>
          <w:p w:rsidR="00D40B4E" w:rsidRPr="00997E81" w:rsidRDefault="00D40B4E" w:rsidP="002334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97E81">
              <w:rPr>
                <w:rFonts w:ascii="Cambria" w:hAnsi="Cambria"/>
                <w:sz w:val="24"/>
                <w:szCs w:val="24"/>
              </w:rPr>
              <w:t>2. ura</w:t>
            </w:r>
          </w:p>
        </w:tc>
        <w:tc>
          <w:tcPr>
            <w:tcW w:w="1418" w:type="dxa"/>
          </w:tcPr>
          <w:p w:rsidR="00D40B4E" w:rsidRPr="00997E81" w:rsidRDefault="00D40B4E" w:rsidP="0023347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97E81">
              <w:rPr>
                <w:rFonts w:ascii="Cambria" w:hAnsi="Cambria"/>
                <w:sz w:val="24"/>
                <w:szCs w:val="24"/>
              </w:rPr>
              <w:t>3. ura</w:t>
            </w:r>
          </w:p>
        </w:tc>
      </w:tr>
      <w:tr w:rsidR="00D40B4E" w:rsidRPr="00997E81" w:rsidTr="0023347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B4E" w:rsidRPr="00997E81" w:rsidRDefault="00D40B4E" w:rsidP="0023347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0B4E" w:rsidRPr="00997E81" w:rsidRDefault="00D40B4E" w:rsidP="00B304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97E81">
              <w:rPr>
                <w:rFonts w:ascii="Cambria" w:hAnsi="Cambria"/>
                <w:sz w:val="24"/>
                <w:szCs w:val="24"/>
              </w:rPr>
              <w:t>8.0</w:t>
            </w:r>
            <w:r w:rsidR="00B3040E">
              <w:rPr>
                <w:rFonts w:ascii="Cambria" w:hAnsi="Cambria"/>
                <w:sz w:val="24"/>
                <w:szCs w:val="24"/>
              </w:rPr>
              <w:t>0-</w:t>
            </w:r>
            <w:r w:rsidRPr="00997E81">
              <w:rPr>
                <w:rFonts w:ascii="Cambria" w:hAnsi="Cambria"/>
                <w:sz w:val="24"/>
                <w:szCs w:val="24"/>
              </w:rPr>
              <w:t>8.35</w:t>
            </w:r>
          </w:p>
        </w:tc>
        <w:tc>
          <w:tcPr>
            <w:tcW w:w="1418" w:type="dxa"/>
          </w:tcPr>
          <w:p w:rsidR="00D40B4E" w:rsidRPr="00997E81" w:rsidRDefault="00D40B4E" w:rsidP="00B304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8.40</w:t>
            </w:r>
            <w:r w:rsidR="00B3040E">
              <w:rPr>
                <w:rFonts w:ascii="Cambria" w:hAnsi="Cambria"/>
                <w:sz w:val="24"/>
                <w:szCs w:val="24"/>
              </w:rPr>
              <w:t>-</w:t>
            </w:r>
            <w:r w:rsidRPr="00997E81">
              <w:rPr>
                <w:rFonts w:ascii="Cambria" w:hAnsi="Cambria"/>
                <w:sz w:val="24"/>
                <w:szCs w:val="24"/>
              </w:rPr>
              <w:t>9.15</w:t>
            </w:r>
          </w:p>
        </w:tc>
        <w:tc>
          <w:tcPr>
            <w:tcW w:w="1418" w:type="dxa"/>
          </w:tcPr>
          <w:p w:rsidR="00D40B4E" w:rsidRPr="00997E81" w:rsidRDefault="00D40B4E" w:rsidP="00B3040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9.20</w:t>
            </w:r>
            <w:r w:rsidR="00B3040E">
              <w:rPr>
                <w:rFonts w:ascii="Cambria" w:hAnsi="Cambria"/>
                <w:sz w:val="24"/>
                <w:szCs w:val="24"/>
              </w:rPr>
              <w:t>-</w:t>
            </w:r>
            <w:r w:rsidRPr="00997E81">
              <w:rPr>
                <w:rFonts w:ascii="Cambria" w:hAnsi="Cambria"/>
                <w:sz w:val="24"/>
                <w:szCs w:val="24"/>
              </w:rPr>
              <w:t>9.55</w:t>
            </w:r>
          </w:p>
        </w:tc>
      </w:tr>
    </w:tbl>
    <w:p w:rsidR="00D40B4E" w:rsidRDefault="00D40B4E" w:rsidP="00D40B4E">
      <w:pPr>
        <w:ind w:left="360"/>
        <w:rPr>
          <w:rFonts w:ascii="Cambria" w:hAnsi="Cambria"/>
          <w:b/>
          <w:sz w:val="24"/>
          <w:szCs w:val="24"/>
        </w:rPr>
      </w:pPr>
    </w:p>
    <w:p w:rsidR="00B76CB8" w:rsidRPr="00DF157E" w:rsidRDefault="00B76CB8" w:rsidP="00B76CB8">
      <w:pPr>
        <w:numPr>
          <w:ilvl w:val="0"/>
          <w:numId w:val="3"/>
        </w:numPr>
        <w:rPr>
          <w:rFonts w:ascii="Cambria" w:hAnsi="Cambria"/>
          <w:b/>
          <w:sz w:val="24"/>
          <w:szCs w:val="24"/>
          <w:u w:val="single"/>
        </w:rPr>
      </w:pPr>
      <w:r w:rsidRPr="00997E81">
        <w:rPr>
          <w:rFonts w:ascii="Cambria" w:hAnsi="Cambria"/>
          <w:b/>
          <w:sz w:val="24"/>
          <w:szCs w:val="24"/>
        </w:rPr>
        <w:t xml:space="preserve">Predstavitve in </w:t>
      </w:r>
      <w:r>
        <w:rPr>
          <w:rFonts w:ascii="Cambria" w:hAnsi="Cambria"/>
          <w:b/>
          <w:sz w:val="24"/>
          <w:szCs w:val="24"/>
        </w:rPr>
        <w:t>drugi</w:t>
      </w:r>
      <w:r w:rsidRPr="00997E81">
        <w:rPr>
          <w:rFonts w:ascii="Cambria" w:hAnsi="Cambria"/>
          <w:b/>
          <w:sz w:val="24"/>
          <w:szCs w:val="24"/>
        </w:rPr>
        <w:t xml:space="preserve"> dogodki:</w:t>
      </w:r>
    </w:p>
    <w:p w:rsidR="00DF157E" w:rsidRDefault="00DF157E" w:rsidP="00DF157E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tbl>
      <w:tblPr>
        <w:tblStyle w:val="Tabela-mrea"/>
        <w:tblW w:w="7371" w:type="dxa"/>
        <w:tblInd w:w="562" w:type="dxa"/>
        <w:tblLook w:val="04A0"/>
      </w:tblPr>
      <w:tblGrid>
        <w:gridCol w:w="1418"/>
        <w:gridCol w:w="3827"/>
        <w:gridCol w:w="2126"/>
      </w:tblGrid>
      <w:tr w:rsidR="00DF157E" w:rsidTr="00DF157E">
        <w:tc>
          <w:tcPr>
            <w:tcW w:w="1418" w:type="dxa"/>
            <w:vAlign w:val="bottom"/>
          </w:tcPr>
          <w:p w:rsidR="00DF157E" w:rsidRPr="007B42A9" w:rsidRDefault="00DF157E" w:rsidP="00DF157E">
            <w:pPr>
              <w:jc w:val="right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9.0</w:t>
            </w:r>
            <w:r w:rsidRPr="007B42A9"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27" w:type="dxa"/>
            <w:vAlign w:val="bottom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 w:rsidRPr="007B42A9">
              <w:rPr>
                <w:sz w:val="24"/>
                <w:szCs w:val="24"/>
                <w:lang w:eastAsia="sl-SI"/>
              </w:rPr>
              <w:t xml:space="preserve">Predstavitev Zavoda  </w:t>
            </w:r>
            <w:r>
              <w:rPr>
                <w:sz w:val="24"/>
                <w:szCs w:val="24"/>
                <w:lang w:eastAsia="sl-SI"/>
              </w:rPr>
              <w:t>sv. Stanislava</w:t>
            </w:r>
          </w:p>
        </w:tc>
        <w:tc>
          <w:tcPr>
            <w:tcW w:w="2126" w:type="dxa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d</w:t>
            </w:r>
            <w:r w:rsidRPr="007B42A9">
              <w:rPr>
                <w:sz w:val="24"/>
                <w:szCs w:val="24"/>
                <w:lang w:eastAsia="sl-SI"/>
              </w:rPr>
              <w:t>vorana</w:t>
            </w:r>
            <w:r>
              <w:rPr>
                <w:sz w:val="24"/>
                <w:szCs w:val="24"/>
                <w:lang w:eastAsia="sl-SI"/>
              </w:rPr>
              <w:t xml:space="preserve"> M. Tomca</w:t>
            </w:r>
          </w:p>
        </w:tc>
      </w:tr>
      <w:tr w:rsidR="00DF157E" w:rsidTr="00DF157E">
        <w:tc>
          <w:tcPr>
            <w:tcW w:w="1418" w:type="dxa"/>
            <w:vAlign w:val="bottom"/>
          </w:tcPr>
          <w:p w:rsidR="00DF157E" w:rsidRPr="007B42A9" w:rsidRDefault="00DF157E" w:rsidP="00DF157E">
            <w:pPr>
              <w:jc w:val="right"/>
              <w:rPr>
                <w:sz w:val="24"/>
                <w:szCs w:val="24"/>
                <w:lang w:eastAsia="sl-SI"/>
              </w:rPr>
            </w:pPr>
            <w:r w:rsidRPr="007B42A9">
              <w:rPr>
                <w:sz w:val="24"/>
                <w:szCs w:val="24"/>
                <w:lang w:eastAsia="sl-SI"/>
              </w:rPr>
              <w:t>10</w:t>
            </w:r>
            <w:r>
              <w:rPr>
                <w:sz w:val="24"/>
                <w:szCs w:val="24"/>
                <w:lang w:eastAsia="sl-SI"/>
              </w:rPr>
              <w:t>.00-10.15</w:t>
            </w:r>
          </w:p>
        </w:tc>
        <w:tc>
          <w:tcPr>
            <w:tcW w:w="3827" w:type="dxa"/>
            <w:vAlign w:val="bottom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 w:rsidRPr="007B42A9">
              <w:rPr>
                <w:sz w:val="24"/>
                <w:szCs w:val="24"/>
                <w:lang w:eastAsia="sl-SI"/>
              </w:rPr>
              <w:t>Okrepčilo</w:t>
            </w:r>
          </w:p>
        </w:tc>
        <w:tc>
          <w:tcPr>
            <w:tcW w:w="2126" w:type="dxa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atrij</w:t>
            </w:r>
            <w:r w:rsidRPr="007B42A9">
              <w:rPr>
                <w:sz w:val="24"/>
                <w:szCs w:val="24"/>
                <w:lang w:eastAsia="sl-SI"/>
              </w:rPr>
              <w:t xml:space="preserve"> Zavoda</w:t>
            </w:r>
          </w:p>
        </w:tc>
      </w:tr>
      <w:tr w:rsidR="00DF157E" w:rsidTr="00DF157E">
        <w:tc>
          <w:tcPr>
            <w:tcW w:w="1418" w:type="dxa"/>
            <w:vAlign w:val="bottom"/>
          </w:tcPr>
          <w:p w:rsidR="00DF157E" w:rsidRPr="007B42A9" w:rsidRDefault="00DF157E" w:rsidP="00DF157E">
            <w:pPr>
              <w:jc w:val="right"/>
              <w:rPr>
                <w:sz w:val="24"/>
                <w:szCs w:val="24"/>
                <w:lang w:eastAsia="sl-SI"/>
              </w:rPr>
            </w:pPr>
            <w:r w:rsidRPr="007B42A9">
              <w:rPr>
                <w:sz w:val="24"/>
                <w:szCs w:val="24"/>
                <w:lang w:eastAsia="sl-SI"/>
              </w:rPr>
              <w:t>10</w:t>
            </w:r>
            <w:r>
              <w:rPr>
                <w:sz w:val="24"/>
                <w:szCs w:val="24"/>
                <w:lang w:eastAsia="sl-SI"/>
              </w:rPr>
              <w:t>.15-11.00</w:t>
            </w:r>
          </w:p>
        </w:tc>
        <w:tc>
          <w:tcPr>
            <w:tcW w:w="3827" w:type="dxa"/>
            <w:vAlign w:val="bottom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Kulturni program</w:t>
            </w:r>
          </w:p>
        </w:tc>
        <w:tc>
          <w:tcPr>
            <w:tcW w:w="2126" w:type="dxa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d</w:t>
            </w:r>
            <w:r w:rsidRPr="007B42A9">
              <w:rPr>
                <w:sz w:val="24"/>
                <w:szCs w:val="24"/>
                <w:lang w:eastAsia="sl-SI"/>
              </w:rPr>
              <w:t>vorana</w:t>
            </w:r>
            <w:r>
              <w:rPr>
                <w:sz w:val="24"/>
                <w:szCs w:val="24"/>
                <w:lang w:eastAsia="sl-SI"/>
              </w:rPr>
              <w:t xml:space="preserve"> M. Tomca</w:t>
            </w:r>
          </w:p>
        </w:tc>
      </w:tr>
      <w:tr w:rsidR="00DF157E" w:rsidTr="00DF157E">
        <w:tc>
          <w:tcPr>
            <w:tcW w:w="1418" w:type="dxa"/>
            <w:vAlign w:val="bottom"/>
          </w:tcPr>
          <w:p w:rsidR="00DF157E" w:rsidRPr="007B42A9" w:rsidRDefault="00DF157E" w:rsidP="00DF157E">
            <w:pPr>
              <w:jc w:val="right"/>
              <w:rPr>
                <w:sz w:val="24"/>
                <w:szCs w:val="24"/>
                <w:lang w:eastAsia="sl-SI"/>
              </w:rPr>
            </w:pPr>
            <w:r w:rsidRPr="007B42A9">
              <w:rPr>
                <w:sz w:val="24"/>
                <w:szCs w:val="24"/>
                <w:lang w:eastAsia="sl-SI"/>
              </w:rPr>
              <w:t>1</w:t>
            </w:r>
            <w:r>
              <w:rPr>
                <w:sz w:val="24"/>
                <w:szCs w:val="24"/>
                <w:lang w:eastAsia="sl-SI"/>
              </w:rPr>
              <w:t>1.00-12.00</w:t>
            </w:r>
          </w:p>
        </w:tc>
        <w:tc>
          <w:tcPr>
            <w:tcW w:w="3827" w:type="dxa"/>
            <w:vAlign w:val="bottom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 xml:space="preserve">Obisk interesnih dejavnosti </w:t>
            </w:r>
          </w:p>
        </w:tc>
        <w:tc>
          <w:tcPr>
            <w:tcW w:w="2126" w:type="dxa"/>
          </w:tcPr>
          <w:p w:rsidR="00DF157E" w:rsidRPr="007B42A9" w:rsidRDefault="00DF157E" w:rsidP="00DF157E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prostori gimnazije</w:t>
            </w:r>
          </w:p>
        </w:tc>
      </w:tr>
    </w:tbl>
    <w:p w:rsidR="00B76CB8" w:rsidRDefault="00B76CB8" w:rsidP="00DF157E">
      <w:pPr>
        <w:rPr>
          <w:rFonts w:ascii="Cambria" w:hAnsi="Cambria"/>
          <w:b/>
          <w:sz w:val="24"/>
          <w:szCs w:val="24"/>
        </w:rPr>
      </w:pPr>
    </w:p>
    <w:p w:rsidR="00B76CB8" w:rsidRDefault="00B76CB8" w:rsidP="00197563">
      <w:pPr>
        <w:rPr>
          <w:rFonts w:ascii="Cambria" w:hAnsi="Cambria"/>
          <w:b/>
          <w:sz w:val="24"/>
          <w:szCs w:val="24"/>
        </w:rPr>
      </w:pPr>
    </w:p>
    <w:p w:rsidR="00D40B4E" w:rsidRPr="00B3040E" w:rsidRDefault="00D40B4E" w:rsidP="00D40B4E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997E81">
        <w:rPr>
          <w:rFonts w:ascii="Cambria" w:hAnsi="Cambria"/>
          <w:b/>
          <w:sz w:val="24"/>
          <w:szCs w:val="24"/>
        </w:rPr>
        <w:t xml:space="preserve">Vodeni ogledi po gimnaziji:  </w:t>
      </w:r>
      <w:r w:rsidRPr="00997E81">
        <w:rPr>
          <w:rFonts w:ascii="Cambria" w:hAnsi="Cambria"/>
          <w:b/>
          <w:sz w:val="24"/>
          <w:szCs w:val="24"/>
        </w:rPr>
        <w:tab/>
      </w:r>
      <w:r w:rsidRPr="00B3040E">
        <w:rPr>
          <w:rFonts w:ascii="Cambria" w:hAnsi="Cambria"/>
          <w:b/>
          <w:sz w:val="24"/>
          <w:szCs w:val="24"/>
        </w:rPr>
        <w:t>ob  8.00,  8.45,  9.30  in 11.00</w:t>
      </w:r>
      <w:r w:rsidRPr="00B3040E">
        <w:rPr>
          <w:rFonts w:ascii="Cambria" w:hAnsi="Cambria"/>
          <w:b/>
          <w:sz w:val="24"/>
          <w:szCs w:val="24"/>
          <w:vertAlign w:val="superscript"/>
        </w:rPr>
        <w:t xml:space="preserve"> </w:t>
      </w:r>
    </w:p>
    <w:p w:rsidR="00D40B4E" w:rsidRPr="00997E81" w:rsidRDefault="00D40B4E" w:rsidP="00D40B4E">
      <w:pPr>
        <w:rPr>
          <w:rFonts w:ascii="Cambria" w:hAnsi="Cambria"/>
          <w:b/>
          <w:sz w:val="24"/>
          <w:szCs w:val="24"/>
        </w:rPr>
      </w:pPr>
    </w:p>
    <w:p w:rsidR="00D40B4E" w:rsidRPr="00B3040E" w:rsidRDefault="00D40B4E" w:rsidP="00D40B4E">
      <w:pPr>
        <w:numPr>
          <w:ilvl w:val="0"/>
          <w:numId w:val="2"/>
        </w:numPr>
        <w:ind w:right="-759"/>
        <w:rPr>
          <w:rFonts w:ascii="Cambria" w:hAnsi="Cambria"/>
          <w:b/>
          <w:sz w:val="24"/>
          <w:szCs w:val="24"/>
        </w:rPr>
      </w:pPr>
      <w:r w:rsidRPr="00997E81">
        <w:rPr>
          <w:rFonts w:ascii="Cambria" w:hAnsi="Cambria"/>
          <w:b/>
          <w:sz w:val="24"/>
          <w:szCs w:val="24"/>
        </w:rPr>
        <w:t>Vodeni ogledi dijaškega doma: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B3040E">
        <w:rPr>
          <w:rFonts w:ascii="Cambria" w:hAnsi="Cambria"/>
          <w:b/>
          <w:sz w:val="24"/>
          <w:szCs w:val="24"/>
        </w:rPr>
        <w:t>ob  8.35,  9.20,  1</w:t>
      </w:r>
      <w:r w:rsidR="00B3040E">
        <w:rPr>
          <w:rFonts w:ascii="Cambria" w:hAnsi="Cambria"/>
          <w:b/>
          <w:sz w:val="24"/>
          <w:szCs w:val="24"/>
        </w:rPr>
        <w:t>1</w:t>
      </w:r>
      <w:r w:rsidRPr="00B3040E">
        <w:rPr>
          <w:rFonts w:ascii="Cambria" w:hAnsi="Cambria"/>
          <w:b/>
          <w:sz w:val="24"/>
          <w:szCs w:val="24"/>
        </w:rPr>
        <w:t>.</w:t>
      </w:r>
      <w:r w:rsidR="00B3040E">
        <w:rPr>
          <w:rFonts w:ascii="Cambria" w:hAnsi="Cambria"/>
          <w:b/>
          <w:sz w:val="24"/>
          <w:szCs w:val="24"/>
        </w:rPr>
        <w:t>00</w:t>
      </w:r>
      <w:r w:rsidRPr="00B3040E">
        <w:rPr>
          <w:rFonts w:ascii="Cambria" w:hAnsi="Cambria"/>
          <w:b/>
          <w:sz w:val="24"/>
          <w:szCs w:val="24"/>
        </w:rPr>
        <w:t>,  11.35 in 12.10</w:t>
      </w:r>
    </w:p>
    <w:p w:rsidR="00B76CB8" w:rsidRDefault="00B76CB8" w:rsidP="00D40B4E">
      <w:pPr>
        <w:rPr>
          <w:rFonts w:ascii="Cambria" w:hAnsi="Cambria"/>
          <w:sz w:val="24"/>
          <w:szCs w:val="24"/>
        </w:rPr>
      </w:pPr>
    </w:p>
    <w:p w:rsidR="00197563" w:rsidRDefault="00197563" w:rsidP="00D40B4E">
      <w:pPr>
        <w:rPr>
          <w:rFonts w:ascii="Cambria" w:hAnsi="Cambria"/>
          <w:sz w:val="24"/>
          <w:szCs w:val="24"/>
        </w:rPr>
      </w:pPr>
    </w:p>
    <w:p w:rsidR="00D40B4E" w:rsidRPr="00B76CB8" w:rsidRDefault="00D40B4E" w:rsidP="00B76CB8">
      <w:pPr>
        <w:numPr>
          <w:ilvl w:val="0"/>
          <w:numId w:val="3"/>
        </w:numPr>
        <w:rPr>
          <w:rFonts w:ascii="Cambria" w:hAnsi="Cambria"/>
          <w:b/>
          <w:szCs w:val="22"/>
          <w:u w:val="single"/>
        </w:rPr>
      </w:pPr>
      <w:r w:rsidRPr="00B76CB8">
        <w:rPr>
          <w:rFonts w:ascii="Cambria" w:hAnsi="Cambria"/>
          <w:b/>
          <w:szCs w:val="22"/>
        </w:rPr>
        <w:t xml:space="preserve">Obisk pouka v glasbeni šoli: </w:t>
      </w:r>
      <w:r w:rsidR="00B3040E">
        <w:rPr>
          <w:rFonts w:ascii="Cambria" w:hAnsi="Cambria"/>
          <w:b/>
          <w:szCs w:val="22"/>
        </w:rPr>
        <w:t>9.00-12</w:t>
      </w:r>
      <w:r w:rsidR="00B76CB8" w:rsidRPr="00B76CB8">
        <w:rPr>
          <w:rFonts w:ascii="Cambria" w:hAnsi="Cambria"/>
          <w:b/>
          <w:szCs w:val="22"/>
        </w:rPr>
        <w:t>.00</w:t>
      </w:r>
    </w:p>
    <w:p w:rsidR="00D40B4E" w:rsidRPr="00B76CB8" w:rsidRDefault="00D40B4E" w:rsidP="00B76CB8">
      <w:pPr>
        <w:numPr>
          <w:ilvl w:val="0"/>
          <w:numId w:val="3"/>
        </w:numPr>
        <w:rPr>
          <w:rFonts w:ascii="Cambria" w:hAnsi="Cambria"/>
          <w:b/>
          <w:szCs w:val="22"/>
        </w:rPr>
      </w:pPr>
      <w:r w:rsidRPr="00B76CB8">
        <w:rPr>
          <w:rFonts w:ascii="Cambria" w:hAnsi="Cambria"/>
          <w:b/>
          <w:szCs w:val="22"/>
        </w:rPr>
        <w:t>Vodeni ogled študentskega doma ob 12.00</w:t>
      </w:r>
    </w:p>
    <w:p w:rsidR="009C09DD" w:rsidRPr="009C09DD" w:rsidRDefault="00D40B4E" w:rsidP="00197563">
      <w:pPr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B76CB8">
        <w:rPr>
          <w:rFonts w:ascii="Cambria" w:hAnsi="Cambria"/>
          <w:b/>
          <w:szCs w:val="22"/>
        </w:rPr>
        <w:t>Osnovne informacije na stojnicah za vse enote</w:t>
      </w:r>
      <w:r w:rsidR="00197563">
        <w:rPr>
          <w:rFonts w:ascii="Cambria" w:hAnsi="Cambria"/>
          <w:szCs w:val="22"/>
        </w:rPr>
        <w:t>:</w:t>
      </w:r>
    </w:p>
    <w:p w:rsidR="00D40B4E" w:rsidRPr="00B76CB8" w:rsidRDefault="00D40B4E" w:rsidP="00197563">
      <w:pPr>
        <w:ind w:left="360"/>
        <w:rPr>
          <w:rFonts w:ascii="Cambria" w:hAnsi="Cambria"/>
          <w:szCs w:val="22"/>
        </w:rPr>
      </w:pPr>
    </w:p>
    <w:p w:rsidR="00B76CB8" w:rsidRPr="00997E81" w:rsidRDefault="00B76CB8" w:rsidP="00D40B4E">
      <w:pPr>
        <w:rPr>
          <w:rFonts w:ascii="Cambria" w:hAnsi="Cambria"/>
          <w:sz w:val="24"/>
          <w:szCs w:val="24"/>
        </w:rPr>
      </w:pPr>
    </w:p>
    <w:p w:rsidR="00D40B4E" w:rsidRPr="00997E81" w:rsidRDefault="00D40B4E" w:rsidP="00D40B4E">
      <w:pPr>
        <w:jc w:val="center"/>
        <w:rPr>
          <w:rFonts w:ascii="Cambria" w:hAnsi="Cambria"/>
          <w:b/>
          <w:sz w:val="24"/>
          <w:szCs w:val="24"/>
        </w:rPr>
      </w:pPr>
      <w:r w:rsidRPr="00997E81">
        <w:rPr>
          <w:rFonts w:ascii="Cambria" w:hAnsi="Cambria"/>
          <w:b/>
          <w:sz w:val="24"/>
          <w:szCs w:val="24"/>
        </w:rPr>
        <w:t>Informativna dneva za vpis bosta</w:t>
      </w:r>
    </w:p>
    <w:p w:rsidR="00D40B4E" w:rsidRPr="00997E81" w:rsidRDefault="00D40B4E" w:rsidP="00D40B4E">
      <w:pPr>
        <w:ind w:left="-426" w:right="-61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 petek, </w:t>
      </w:r>
      <w:r w:rsidRPr="00997E81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3</w:t>
      </w:r>
      <w:r w:rsidRPr="00997E81">
        <w:rPr>
          <w:rFonts w:ascii="Cambria" w:hAnsi="Cambria"/>
          <w:b/>
          <w:sz w:val="24"/>
          <w:szCs w:val="24"/>
        </w:rPr>
        <w:t>. 2. 201</w:t>
      </w:r>
      <w:r>
        <w:rPr>
          <w:rFonts w:ascii="Cambria" w:hAnsi="Cambria"/>
          <w:b/>
          <w:sz w:val="24"/>
          <w:szCs w:val="24"/>
        </w:rPr>
        <w:t>5</w:t>
      </w:r>
      <w:r w:rsidRPr="00997E81">
        <w:rPr>
          <w:rFonts w:ascii="Cambria" w:hAnsi="Cambria"/>
          <w:b/>
          <w:sz w:val="24"/>
          <w:szCs w:val="24"/>
        </w:rPr>
        <w:t xml:space="preserve">, ob </w:t>
      </w:r>
      <w:smartTag w:uri="urn:schemas-microsoft-com:office:smarttags" w:element="metricconverter">
        <w:smartTagPr>
          <w:attr w:name="ProductID" w:val="9.00 in"/>
        </w:smartTagPr>
        <w:r w:rsidRPr="00997E81">
          <w:rPr>
            <w:rFonts w:ascii="Cambria" w:hAnsi="Cambria"/>
            <w:b/>
            <w:sz w:val="24"/>
            <w:szCs w:val="24"/>
          </w:rPr>
          <w:t>9.00 in</w:t>
        </w:r>
      </w:smartTag>
      <w:r>
        <w:rPr>
          <w:rFonts w:ascii="Cambria" w:hAnsi="Cambria"/>
          <w:b/>
          <w:sz w:val="24"/>
          <w:szCs w:val="24"/>
        </w:rPr>
        <w:t xml:space="preserve"> 15.00, </w:t>
      </w:r>
      <w:r w:rsidRPr="00997E81">
        <w:rPr>
          <w:rFonts w:ascii="Cambria" w:hAnsi="Cambria"/>
          <w:b/>
          <w:sz w:val="24"/>
          <w:szCs w:val="24"/>
        </w:rPr>
        <w:t>in v soboto, 1</w:t>
      </w:r>
      <w:r>
        <w:rPr>
          <w:rFonts w:ascii="Cambria" w:hAnsi="Cambria"/>
          <w:b/>
          <w:sz w:val="24"/>
          <w:szCs w:val="24"/>
        </w:rPr>
        <w:t>4</w:t>
      </w:r>
      <w:r w:rsidRPr="00997E81">
        <w:rPr>
          <w:rFonts w:ascii="Cambria" w:hAnsi="Cambria"/>
          <w:b/>
          <w:sz w:val="24"/>
          <w:szCs w:val="24"/>
        </w:rPr>
        <w:t>. 2. 201</w:t>
      </w:r>
      <w:r>
        <w:rPr>
          <w:rFonts w:ascii="Cambria" w:hAnsi="Cambria"/>
          <w:b/>
          <w:sz w:val="24"/>
          <w:szCs w:val="24"/>
        </w:rPr>
        <w:t>5,</w:t>
      </w:r>
      <w:r w:rsidRPr="00997E81">
        <w:rPr>
          <w:rFonts w:ascii="Cambria" w:hAnsi="Cambria"/>
          <w:b/>
          <w:sz w:val="24"/>
          <w:szCs w:val="24"/>
        </w:rPr>
        <w:t xml:space="preserve"> ob 9.00.</w:t>
      </w:r>
    </w:p>
    <w:p w:rsidR="00186D03" w:rsidRDefault="00186D03"/>
    <w:sectPr w:rsidR="00186D03" w:rsidSect="005441F7">
      <w:pgSz w:w="11907" w:h="16840" w:code="9"/>
      <w:pgMar w:top="1276" w:right="1797" w:bottom="993" w:left="179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 (WE)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D"/>
    <w:multiLevelType w:val="hybridMultilevel"/>
    <w:tmpl w:val="BB7C2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622"/>
    <w:multiLevelType w:val="singleLevel"/>
    <w:tmpl w:val="8EAE1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491CC8"/>
    <w:multiLevelType w:val="singleLevel"/>
    <w:tmpl w:val="8EAE1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BA2596"/>
    <w:multiLevelType w:val="hybridMultilevel"/>
    <w:tmpl w:val="3FEED8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89158A"/>
    <w:multiLevelType w:val="singleLevel"/>
    <w:tmpl w:val="8EAE1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D81917"/>
    <w:multiLevelType w:val="hybridMultilevel"/>
    <w:tmpl w:val="6406C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B4E"/>
    <w:rsid w:val="00002B73"/>
    <w:rsid w:val="00004D1B"/>
    <w:rsid w:val="0010443A"/>
    <w:rsid w:val="00122DA9"/>
    <w:rsid w:val="00156D29"/>
    <w:rsid w:val="00183D9B"/>
    <w:rsid w:val="00186D03"/>
    <w:rsid w:val="00197563"/>
    <w:rsid w:val="001D283C"/>
    <w:rsid w:val="002160F2"/>
    <w:rsid w:val="002728CE"/>
    <w:rsid w:val="002F1183"/>
    <w:rsid w:val="002F781B"/>
    <w:rsid w:val="00301761"/>
    <w:rsid w:val="00365182"/>
    <w:rsid w:val="003B7C14"/>
    <w:rsid w:val="003F1E6F"/>
    <w:rsid w:val="00427E45"/>
    <w:rsid w:val="004D6623"/>
    <w:rsid w:val="004E6D7B"/>
    <w:rsid w:val="005D3144"/>
    <w:rsid w:val="00645388"/>
    <w:rsid w:val="00677BB7"/>
    <w:rsid w:val="006C4F1E"/>
    <w:rsid w:val="007921DC"/>
    <w:rsid w:val="00813EF0"/>
    <w:rsid w:val="0083576A"/>
    <w:rsid w:val="00905E64"/>
    <w:rsid w:val="00912FBC"/>
    <w:rsid w:val="0092199C"/>
    <w:rsid w:val="0096517F"/>
    <w:rsid w:val="00972C13"/>
    <w:rsid w:val="009C09DD"/>
    <w:rsid w:val="00A124A9"/>
    <w:rsid w:val="00A33527"/>
    <w:rsid w:val="00A57910"/>
    <w:rsid w:val="00A712E0"/>
    <w:rsid w:val="00B3040E"/>
    <w:rsid w:val="00B76CB8"/>
    <w:rsid w:val="00B90B8A"/>
    <w:rsid w:val="00B92298"/>
    <w:rsid w:val="00BA7B1B"/>
    <w:rsid w:val="00BF0B33"/>
    <w:rsid w:val="00C34E57"/>
    <w:rsid w:val="00C6431A"/>
    <w:rsid w:val="00C85AB8"/>
    <w:rsid w:val="00C9125D"/>
    <w:rsid w:val="00CA4B96"/>
    <w:rsid w:val="00D0183C"/>
    <w:rsid w:val="00D40B4E"/>
    <w:rsid w:val="00D676F5"/>
    <w:rsid w:val="00D86450"/>
    <w:rsid w:val="00DF157E"/>
    <w:rsid w:val="00DF6D30"/>
    <w:rsid w:val="00E35F11"/>
    <w:rsid w:val="00E40552"/>
    <w:rsid w:val="00E811AC"/>
    <w:rsid w:val="00F16FB4"/>
    <w:rsid w:val="00F24B3E"/>
    <w:rsid w:val="00F9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0B4E"/>
    <w:pPr>
      <w:spacing w:after="0" w:line="240" w:lineRule="auto"/>
    </w:pPr>
    <w:rPr>
      <w:rFonts w:ascii="Times New Roman" w:eastAsia="Times New Roman" w:hAnsi="Times New Roman" w:cs="Times New Roman"/>
      <w:szCs w:val="20"/>
      <w:lang w:eastAsia="ko-KR"/>
    </w:rPr>
  </w:style>
  <w:style w:type="paragraph" w:styleId="Naslov2">
    <w:name w:val="heading 2"/>
    <w:basedOn w:val="Navaden"/>
    <w:next w:val="Navaden"/>
    <w:link w:val="Naslov2Znak"/>
    <w:qFormat/>
    <w:rsid w:val="00D40B4E"/>
    <w:pPr>
      <w:keepNext/>
      <w:outlineLvl w:val="1"/>
    </w:pPr>
    <w:rPr>
      <w:b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40B4E"/>
    <w:rPr>
      <w:rFonts w:ascii="Times New Roman" w:eastAsia="Times New Roman" w:hAnsi="Times New Roman" w:cs="Times New Roman"/>
      <w:b/>
      <w:sz w:val="52"/>
      <w:szCs w:val="20"/>
      <w:lang w:eastAsia="ko-K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B4E"/>
    <w:rPr>
      <w:rFonts w:ascii="Tahoma" w:eastAsia="Times New Roman" w:hAnsi="Tahoma" w:cs="Tahoma"/>
      <w:sz w:val="16"/>
      <w:szCs w:val="16"/>
      <w:lang w:eastAsia="ko-KR"/>
    </w:rPr>
  </w:style>
  <w:style w:type="paragraph" w:styleId="Odstavekseznama">
    <w:name w:val="List Paragraph"/>
    <w:basedOn w:val="Navaden"/>
    <w:uiPriority w:val="34"/>
    <w:qFormat/>
    <w:rsid w:val="00D40B4E"/>
    <w:pPr>
      <w:ind w:left="720"/>
      <w:contextualSpacing/>
    </w:pPr>
  </w:style>
  <w:style w:type="table" w:styleId="Tabela-mrea">
    <w:name w:val="Table Grid"/>
    <w:basedOn w:val="Navadnatabela"/>
    <w:uiPriority w:val="59"/>
    <w:rsid w:val="00B3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cp:lastPrinted>2015-01-13T08:36:00Z</cp:lastPrinted>
  <dcterms:created xsi:type="dcterms:W3CDTF">2015-01-13T08:37:00Z</dcterms:created>
  <dcterms:modified xsi:type="dcterms:W3CDTF">2015-01-13T08:37:00Z</dcterms:modified>
</cp:coreProperties>
</file>